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3F9" w:rsidRDefault="00E713F9" w:rsidP="00E713F9">
      <w:pPr>
        <w:pStyle w:val="aa"/>
        <w:spacing w:before="0" w:beforeAutospacing="0" w:after="0" w:afterAutospacing="0"/>
        <w:jc w:val="center"/>
        <w:rPr>
          <w:color w:val="000000"/>
          <w:sz w:val="28"/>
          <w:szCs w:val="28"/>
        </w:rPr>
      </w:pPr>
      <w:r>
        <w:rPr>
          <w:b/>
          <w:bCs/>
          <w:color w:val="000000"/>
          <w:sz w:val="28"/>
          <w:szCs w:val="28"/>
        </w:rPr>
        <w:t>BRIEF SUMMARY</w:t>
      </w:r>
    </w:p>
    <w:p w:rsidR="00E713F9" w:rsidRDefault="00E713F9" w:rsidP="00E713F9">
      <w:pPr>
        <w:pStyle w:val="aa"/>
        <w:spacing w:before="0" w:beforeAutospacing="0" w:after="0" w:afterAutospacing="0"/>
        <w:jc w:val="center"/>
        <w:rPr>
          <w:color w:val="000000"/>
          <w:sz w:val="28"/>
          <w:szCs w:val="28"/>
        </w:rPr>
      </w:pPr>
      <w:r>
        <w:rPr>
          <w:b/>
          <w:bCs/>
          <w:color w:val="000000"/>
          <w:sz w:val="28"/>
          <w:szCs w:val="28"/>
        </w:rPr>
        <w:t> "</w:t>
      </w:r>
      <w:proofErr w:type="spellStart"/>
      <w:r>
        <w:rPr>
          <w:b/>
          <w:bCs/>
          <w:color w:val="000000"/>
          <w:sz w:val="28"/>
          <w:szCs w:val="28"/>
        </w:rPr>
        <w:t>Microeconomics</w:t>
      </w:r>
      <w:proofErr w:type="spellEnd"/>
      <w:r>
        <w:rPr>
          <w:b/>
          <w:bCs/>
          <w:color w:val="000000"/>
          <w:sz w:val="28"/>
          <w:szCs w:val="28"/>
        </w:rPr>
        <w:t>"</w:t>
      </w:r>
    </w:p>
    <w:p w:rsidR="00232A2B" w:rsidRPr="00DF3B98" w:rsidRDefault="00232A2B" w:rsidP="00232A2B">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355"/>
        <w:gridCol w:w="6300"/>
      </w:tblGrid>
      <w:tr w:rsidR="00232A2B" w:rsidRPr="00DF3B9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1</w:t>
            </w:r>
          </w:p>
        </w:tc>
        <w:tc>
          <w:tcPr>
            <w:tcW w:w="2355" w:type="dxa"/>
            <w:tcBorders>
              <w:top w:val="single" w:sz="4" w:space="0" w:color="auto"/>
              <w:left w:val="single" w:sz="4" w:space="0" w:color="auto"/>
              <w:bottom w:val="single" w:sz="4" w:space="0" w:color="auto"/>
              <w:right w:val="single" w:sz="4" w:space="0" w:color="auto"/>
            </w:tcBorders>
            <w:hideMark/>
          </w:tcPr>
          <w:p w:rsidR="00232A2B" w:rsidRPr="00E713F9" w:rsidRDefault="00E713F9" w:rsidP="0036369B">
            <w:pPr>
              <w:jc w:val="center"/>
              <w:rPr>
                <w:lang w:val="en-US"/>
              </w:rPr>
            </w:pPr>
            <w:r w:rsidRPr="00E713F9">
              <w:rPr>
                <w:color w:val="000000"/>
                <w:sz w:val="28"/>
                <w:szCs w:val="28"/>
                <w:shd w:val="clear" w:color="auto" w:fill="C9D7F1"/>
                <w:lang w:val="en-US"/>
              </w:rPr>
              <w:t>Name of the specialized module</w:t>
            </w:r>
          </w:p>
        </w:tc>
        <w:tc>
          <w:tcPr>
            <w:tcW w:w="6300" w:type="dxa"/>
            <w:tcBorders>
              <w:top w:val="single" w:sz="4" w:space="0" w:color="auto"/>
              <w:left w:val="single" w:sz="4" w:space="0" w:color="auto"/>
              <w:bottom w:val="single" w:sz="4" w:space="0" w:color="auto"/>
              <w:right w:val="single" w:sz="4" w:space="0" w:color="auto"/>
            </w:tcBorders>
            <w:hideMark/>
          </w:tcPr>
          <w:p w:rsidR="00232A2B" w:rsidRPr="00DF3B98" w:rsidRDefault="00E713F9" w:rsidP="0036369B">
            <w:pPr>
              <w:jc w:val="center"/>
              <w:rPr>
                <w:b/>
              </w:rPr>
            </w:pPr>
            <w:r>
              <w:rPr>
                <w:color w:val="000000"/>
                <w:sz w:val="28"/>
                <w:szCs w:val="28"/>
              </w:rPr>
              <w:t>Microeconomics</w:t>
            </w:r>
          </w:p>
        </w:tc>
      </w:tr>
      <w:tr w:rsidR="00232A2B" w:rsidRPr="00FD1B1B"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2</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E713F9" w:rsidP="0036369B">
            <w:pPr>
              <w:jc w:val="center"/>
            </w:pPr>
            <w:r>
              <w:rPr>
                <w:color w:val="000000"/>
                <w:sz w:val="28"/>
                <w:szCs w:val="28"/>
              </w:rPr>
              <w:t>Speciality</w:t>
            </w:r>
          </w:p>
        </w:tc>
        <w:tc>
          <w:tcPr>
            <w:tcW w:w="6300" w:type="dxa"/>
            <w:tcBorders>
              <w:top w:val="single" w:sz="4" w:space="0" w:color="auto"/>
              <w:left w:val="single" w:sz="4" w:space="0" w:color="auto"/>
              <w:bottom w:val="single" w:sz="4" w:space="0" w:color="auto"/>
              <w:right w:val="single" w:sz="4" w:space="0" w:color="auto"/>
            </w:tcBorders>
            <w:hideMark/>
          </w:tcPr>
          <w:p w:rsidR="00E713F9" w:rsidRPr="00E713F9" w:rsidRDefault="00EF38AA" w:rsidP="00E713F9">
            <w:pPr>
              <w:pStyle w:val="3"/>
              <w:rPr>
                <w:color w:val="000000"/>
                <w:sz w:val="22"/>
                <w:szCs w:val="22"/>
                <w:lang w:val="en-US"/>
              </w:rPr>
            </w:pPr>
            <w:r w:rsidRPr="00EF38AA">
              <w:rPr>
                <w:color w:val="000000"/>
                <w:sz w:val="22"/>
                <w:szCs w:val="22"/>
                <w:lang w:val="en-US"/>
              </w:rPr>
              <w:t>6-05-0412-01Management</w:t>
            </w:r>
            <w:bookmarkStart w:id="0" w:name="_GoBack"/>
            <w:bookmarkEnd w:id="0"/>
          </w:p>
          <w:p w:rsidR="00D27139" w:rsidRPr="00E713F9" w:rsidRDefault="00D27139" w:rsidP="00D27139">
            <w:pPr>
              <w:pStyle w:val="3"/>
              <w:jc w:val="left"/>
              <w:rPr>
                <w:b w:val="0"/>
                <w:sz w:val="22"/>
                <w:szCs w:val="22"/>
                <w:lang w:val="en-US"/>
              </w:rPr>
            </w:pPr>
          </w:p>
        </w:tc>
      </w:tr>
      <w:tr w:rsidR="00232A2B" w:rsidRPr="00DF3B9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3</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E713F9" w:rsidP="0036369B">
            <w:pPr>
              <w:jc w:val="center"/>
            </w:pPr>
            <w:proofErr w:type="spellStart"/>
            <w:r>
              <w:rPr>
                <w:color w:val="000000"/>
                <w:sz w:val="28"/>
                <w:szCs w:val="28"/>
              </w:rPr>
              <w:t>Course</w:t>
            </w:r>
            <w:proofErr w:type="spellEnd"/>
            <w:r>
              <w:rPr>
                <w:color w:val="000000"/>
                <w:sz w:val="28"/>
                <w:szCs w:val="28"/>
              </w:rPr>
              <w:t xml:space="preserve"> </w:t>
            </w:r>
            <w:proofErr w:type="spellStart"/>
            <w:r>
              <w:rPr>
                <w:color w:val="000000"/>
                <w:sz w:val="28"/>
                <w:szCs w:val="28"/>
              </w:rPr>
              <w:t>of</w:t>
            </w:r>
            <w:proofErr w:type="spellEnd"/>
            <w:r>
              <w:rPr>
                <w:color w:val="000000"/>
                <w:sz w:val="28"/>
                <w:szCs w:val="28"/>
              </w:rPr>
              <w:t xml:space="preserve"> </w:t>
            </w:r>
            <w:proofErr w:type="spellStart"/>
            <w:r>
              <w:rPr>
                <w:color w:val="000000"/>
                <w:sz w:val="28"/>
                <w:szCs w:val="28"/>
              </w:rPr>
              <w:t>Study</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232A2B" w:rsidRPr="00DF3B98" w:rsidRDefault="00FD1B1B" w:rsidP="0036369B">
            <w:pPr>
              <w:jc w:val="both"/>
            </w:pPr>
            <w:r>
              <w:t>1</w:t>
            </w:r>
          </w:p>
        </w:tc>
      </w:tr>
      <w:tr w:rsidR="00232A2B" w:rsidRPr="00DF3B9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4</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E713F9" w:rsidP="0036369B">
            <w:pPr>
              <w:jc w:val="center"/>
            </w:pPr>
            <w:proofErr w:type="spellStart"/>
            <w:r>
              <w:rPr>
                <w:color w:val="000000"/>
                <w:sz w:val="28"/>
                <w:szCs w:val="28"/>
              </w:rPr>
              <w:t>Semester</w:t>
            </w:r>
            <w:proofErr w:type="spellEnd"/>
            <w:r>
              <w:rPr>
                <w:color w:val="000000"/>
                <w:sz w:val="28"/>
                <w:szCs w:val="28"/>
              </w:rPr>
              <w:t xml:space="preserve"> </w:t>
            </w:r>
            <w:proofErr w:type="spellStart"/>
            <w:r>
              <w:rPr>
                <w:color w:val="000000"/>
                <w:sz w:val="28"/>
                <w:szCs w:val="28"/>
              </w:rPr>
              <w:t>of</w:t>
            </w:r>
            <w:proofErr w:type="spellEnd"/>
            <w:r>
              <w:rPr>
                <w:color w:val="000000"/>
                <w:sz w:val="28"/>
                <w:szCs w:val="28"/>
              </w:rPr>
              <w:t xml:space="preserve"> </w:t>
            </w:r>
            <w:proofErr w:type="spellStart"/>
            <w:r>
              <w:rPr>
                <w:color w:val="000000"/>
                <w:sz w:val="28"/>
                <w:szCs w:val="28"/>
              </w:rPr>
              <w:t>study</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232A2B" w:rsidRPr="00DF3B98" w:rsidRDefault="00FD1B1B" w:rsidP="0036369B">
            <w:pPr>
              <w:jc w:val="both"/>
            </w:pPr>
            <w:r>
              <w:t>2</w:t>
            </w:r>
          </w:p>
        </w:tc>
      </w:tr>
      <w:tr w:rsidR="00232A2B" w:rsidRPr="00DF3B9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5</w:t>
            </w:r>
          </w:p>
        </w:tc>
        <w:tc>
          <w:tcPr>
            <w:tcW w:w="2355" w:type="dxa"/>
            <w:tcBorders>
              <w:top w:val="single" w:sz="4" w:space="0" w:color="auto"/>
              <w:left w:val="single" w:sz="4" w:space="0" w:color="auto"/>
              <w:bottom w:val="single" w:sz="4" w:space="0" w:color="auto"/>
              <w:right w:val="single" w:sz="4" w:space="0" w:color="auto"/>
            </w:tcBorders>
            <w:hideMark/>
          </w:tcPr>
          <w:p w:rsidR="00232A2B" w:rsidRPr="00E713F9" w:rsidRDefault="00E713F9" w:rsidP="0036369B">
            <w:pPr>
              <w:jc w:val="center"/>
              <w:rPr>
                <w:lang w:val="en-US"/>
              </w:rPr>
            </w:pPr>
            <w:r w:rsidRPr="00E713F9">
              <w:rPr>
                <w:color w:val="000000"/>
                <w:sz w:val="28"/>
                <w:szCs w:val="28"/>
                <w:lang w:val="en-US"/>
              </w:rPr>
              <w:t>Labor intensity in credit units</w:t>
            </w:r>
          </w:p>
        </w:tc>
        <w:tc>
          <w:tcPr>
            <w:tcW w:w="6300" w:type="dxa"/>
            <w:tcBorders>
              <w:top w:val="single" w:sz="4" w:space="0" w:color="auto"/>
              <w:left w:val="single" w:sz="4" w:space="0" w:color="auto"/>
              <w:bottom w:val="single" w:sz="4" w:space="0" w:color="auto"/>
              <w:right w:val="single" w:sz="4" w:space="0" w:color="auto"/>
            </w:tcBorders>
            <w:hideMark/>
          </w:tcPr>
          <w:p w:rsidR="00232A2B" w:rsidRPr="005A4357" w:rsidRDefault="00232A2B" w:rsidP="0036369B">
            <w:pPr>
              <w:jc w:val="both"/>
              <w:rPr>
                <w:lang w:val="en-US"/>
              </w:rPr>
            </w:pPr>
            <w:r>
              <w:t>2</w:t>
            </w:r>
          </w:p>
        </w:tc>
      </w:tr>
      <w:tr w:rsidR="00232A2B" w:rsidRPr="00EF38AA"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6</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E713F9" w:rsidP="0036369B">
            <w:pPr>
              <w:jc w:val="center"/>
            </w:pPr>
            <w:proofErr w:type="spellStart"/>
            <w:r>
              <w:rPr>
                <w:color w:val="000000"/>
                <w:sz w:val="28"/>
                <w:szCs w:val="28"/>
                <w:shd w:val="clear" w:color="auto" w:fill="C9D7F1"/>
              </w:rPr>
              <w:t>Degree</w:t>
            </w:r>
            <w:proofErr w:type="spellEnd"/>
            <w:r>
              <w:rPr>
                <w:color w:val="000000"/>
                <w:sz w:val="28"/>
                <w:szCs w:val="28"/>
                <w:shd w:val="clear" w:color="auto" w:fill="C9D7F1"/>
              </w:rPr>
              <w:t xml:space="preserve">, </w:t>
            </w:r>
            <w:proofErr w:type="spellStart"/>
            <w:r>
              <w:rPr>
                <w:color w:val="000000"/>
                <w:sz w:val="28"/>
                <w:szCs w:val="28"/>
                <w:shd w:val="clear" w:color="auto" w:fill="C9D7F1"/>
              </w:rPr>
              <w:t>title</w:t>
            </w:r>
            <w:proofErr w:type="spellEnd"/>
            <w:r>
              <w:rPr>
                <w:color w:val="000000"/>
                <w:sz w:val="28"/>
                <w:szCs w:val="28"/>
                <w:shd w:val="clear" w:color="auto" w:fill="C9D7F1"/>
              </w:rPr>
              <w:t xml:space="preserve">, </w:t>
            </w:r>
            <w:proofErr w:type="spellStart"/>
            <w:r>
              <w:rPr>
                <w:color w:val="000000"/>
                <w:sz w:val="28"/>
                <w:szCs w:val="28"/>
                <w:shd w:val="clear" w:color="auto" w:fill="C9D7F1"/>
              </w:rPr>
              <w:t>full</w:t>
            </w:r>
            <w:proofErr w:type="spellEnd"/>
            <w:r>
              <w:rPr>
                <w:color w:val="000000"/>
                <w:sz w:val="28"/>
                <w:szCs w:val="28"/>
                <w:shd w:val="clear" w:color="auto" w:fill="C9D7F1"/>
              </w:rPr>
              <w:t xml:space="preserve"> </w:t>
            </w:r>
            <w:proofErr w:type="spellStart"/>
            <w:r>
              <w:rPr>
                <w:color w:val="000000"/>
                <w:sz w:val="28"/>
                <w:szCs w:val="28"/>
                <w:shd w:val="clear" w:color="auto" w:fill="C9D7F1"/>
              </w:rPr>
              <w:t>name</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232A2B" w:rsidRPr="00E713F9" w:rsidRDefault="00E713F9" w:rsidP="0036369B">
            <w:pPr>
              <w:jc w:val="both"/>
              <w:rPr>
                <w:lang w:val="en-US"/>
              </w:rPr>
            </w:pPr>
            <w:r w:rsidRPr="00E713F9">
              <w:rPr>
                <w:color w:val="000000"/>
                <w:sz w:val="28"/>
                <w:szCs w:val="28"/>
                <w:lang w:val="en-US"/>
              </w:rPr>
              <w:t>Associate Professor, Ph.D.</w:t>
            </w:r>
            <w:r w:rsidRPr="00E713F9">
              <w:rPr>
                <w:rStyle w:val="apple-converted-space"/>
                <w:color w:val="000000"/>
                <w:sz w:val="28"/>
                <w:szCs w:val="28"/>
                <w:lang w:val="en-US"/>
              </w:rPr>
              <w:t> </w:t>
            </w:r>
            <w:proofErr w:type="spellStart"/>
            <w:r w:rsidRPr="00E713F9">
              <w:rPr>
                <w:color w:val="000000"/>
                <w:sz w:val="28"/>
                <w:szCs w:val="28"/>
                <w:lang w:val="en-US"/>
              </w:rPr>
              <w:t>Svetlitsky</w:t>
            </w:r>
            <w:proofErr w:type="spellEnd"/>
            <w:r w:rsidRPr="00E713F9">
              <w:rPr>
                <w:color w:val="000000"/>
                <w:sz w:val="28"/>
                <w:szCs w:val="28"/>
                <w:lang w:val="en-US"/>
              </w:rPr>
              <w:t xml:space="preserve"> Ivan </w:t>
            </w:r>
            <w:proofErr w:type="spellStart"/>
            <w:r w:rsidRPr="00E713F9">
              <w:rPr>
                <w:color w:val="000000"/>
                <w:sz w:val="28"/>
                <w:szCs w:val="28"/>
                <w:lang w:val="en-US"/>
              </w:rPr>
              <w:t>Sergeevich</w:t>
            </w:r>
            <w:proofErr w:type="spellEnd"/>
            <w:r w:rsidRPr="00E713F9">
              <w:rPr>
                <w:rStyle w:val="apple-converted-space"/>
                <w:color w:val="000000"/>
                <w:sz w:val="28"/>
                <w:szCs w:val="28"/>
                <w:lang w:val="en-US"/>
              </w:rPr>
              <w:t> </w:t>
            </w:r>
            <w:r w:rsidRPr="00E713F9">
              <w:rPr>
                <w:color w:val="000000"/>
                <w:sz w:val="28"/>
                <w:szCs w:val="28"/>
                <w:lang w:val="en-US"/>
              </w:rPr>
              <w:br/>
              <w:t xml:space="preserve">Senior teacher </w:t>
            </w:r>
            <w:proofErr w:type="spellStart"/>
            <w:r w:rsidRPr="00E713F9">
              <w:rPr>
                <w:color w:val="000000"/>
                <w:sz w:val="28"/>
                <w:szCs w:val="28"/>
                <w:lang w:val="en-US"/>
              </w:rPr>
              <w:t>Tkachev</w:t>
            </w:r>
            <w:proofErr w:type="spellEnd"/>
            <w:r w:rsidRPr="00E713F9">
              <w:rPr>
                <w:color w:val="000000"/>
                <w:sz w:val="28"/>
                <w:szCs w:val="28"/>
                <w:lang w:val="en-US"/>
              </w:rPr>
              <w:t xml:space="preserve"> Sergei </w:t>
            </w:r>
            <w:proofErr w:type="spellStart"/>
            <w:r w:rsidRPr="00E713F9">
              <w:rPr>
                <w:color w:val="000000"/>
                <w:sz w:val="28"/>
                <w:szCs w:val="28"/>
                <w:lang w:val="en-US"/>
              </w:rPr>
              <w:t>Alexandrovich</w:t>
            </w:r>
            <w:proofErr w:type="spellEnd"/>
          </w:p>
        </w:tc>
      </w:tr>
      <w:tr w:rsidR="00232A2B" w:rsidRPr="00EF38AA"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7</w:t>
            </w:r>
          </w:p>
        </w:tc>
        <w:tc>
          <w:tcPr>
            <w:tcW w:w="2355" w:type="dxa"/>
            <w:tcBorders>
              <w:top w:val="single" w:sz="4" w:space="0" w:color="auto"/>
              <w:left w:val="single" w:sz="4" w:space="0" w:color="auto"/>
              <w:bottom w:val="single" w:sz="4" w:space="0" w:color="auto"/>
              <w:right w:val="single" w:sz="4" w:space="0" w:color="auto"/>
            </w:tcBorders>
            <w:hideMark/>
          </w:tcPr>
          <w:p w:rsidR="00232A2B" w:rsidRPr="00E713F9" w:rsidRDefault="00E713F9" w:rsidP="0036369B">
            <w:pPr>
              <w:jc w:val="center"/>
              <w:rPr>
                <w:lang w:val="en-US"/>
              </w:rPr>
            </w:pPr>
            <w:r w:rsidRPr="00E713F9">
              <w:rPr>
                <w:color w:val="000000"/>
                <w:sz w:val="28"/>
                <w:szCs w:val="28"/>
                <w:lang w:val="en-US"/>
              </w:rPr>
              <w:t>The purpose of the discipline</w:t>
            </w:r>
          </w:p>
        </w:tc>
        <w:tc>
          <w:tcPr>
            <w:tcW w:w="6300" w:type="dxa"/>
            <w:tcBorders>
              <w:top w:val="single" w:sz="4" w:space="0" w:color="auto"/>
              <w:left w:val="single" w:sz="4" w:space="0" w:color="auto"/>
              <w:bottom w:val="single" w:sz="4" w:space="0" w:color="auto"/>
              <w:right w:val="single" w:sz="4" w:space="0" w:color="auto"/>
            </w:tcBorders>
            <w:hideMark/>
          </w:tcPr>
          <w:p w:rsidR="00232A2B" w:rsidRPr="00E713F9" w:rsidRDefault="00E713F9" w:rsidP="0036369B">
            <w:pPr>
              <w:pStyle w:val="a3"/>
              <w:ind w:firstLine="0"/>
              <w:rPr>
                <w:lang w:val="en-US" w:eastAsia="en-US"/>
              </w:rPr>
            </w:pPr>
            <w:r w:rsidRPr="00E713F9">
              <w:rPr>
                <w:color w:val="000000"/>
                <w:sz w:val="33"/>
                <w:szCs w:val="33"/>
                <w:lang w:val="en-US"/>
              </w:rPr>
              <w:t>development of students' economic thinking, the formation of their fundamental knowledge of the mechanisms of the functioning of markets, the ability to creatively apply theoretical knowledge in the process of making managerial decisions.</w:t>
            </w:r>
          </w:p>
        </w:tc>
      </w:tr>
      <w:tr w:rsidR="00232A2B" w:rsidRPr="00DF3B9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8</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E713F9" w:rsidP="0036369B">
            <w:pPr>
              <w:jc w:val="center"/>
            </w:pPr>
            <w:proofErr w:type="spellStart"/>
            <w:r>
              <w:rPr>
                <w:color w:val="000000"/>
                <w:sz w:val="28"/>
                <w:szCs w:val="28"/>
              </w:rPr>
              <w:t>Prerequisites</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232A2B" w:rsidRPr="00DA01E8" w:rsidRDefault="00E713F9" w:rsidP="0036369B">
            <w:pPr>
              <w:jc w:val="both"/>
            </w:pPr>
            <w:proofErr w:type="spellStart"/>
            <w:r>
              <w:rPr>
                <w:color w:val="000000"/>
                <w:sz w:val="28"/>
                <w:szCs w:val="28"/>
              </w:rPr>
              <w:t>Economic</w:t>
            </w:r>
            <w:proofErr w:type="spellEnd"/>
            <w:r>
              <w:rPr>
                <w:color w:val="000000"/>
                <w:sz w:val="28"/>
                <w:szCs w:val="28"/>
              </w:rPr>
              <w:t xml:space="preserve"> </w:t>
            </w:r>
            <w:proofErr w:type="spellStart"/>
            <w:r>
              <w:rPr>
                <w:color w:val="000000"/>
                <w:sz w:val="28"/>
                <w:szCs w:val="28"/>
              </w:rPr>
              <w:t>theory</w:t>
            </w:r>
            <w:proofErr w:type="spellEnd"/>
          </w:p>
        </w:tc>
      </w:tr>
      <w:tr w:rsidR="00232A2B" w:rsidRPr="00EF38AA"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9</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E713F9" w:rsidP="0036369B">
            <w:pPr>
              <w:jc w:val="center"/>
            </w:pPr>
            <w:proofErr w:type="spellStart"/>
            <w:r>
              <w:rPr>
                <w:color w:val="000000"/>
                <w:sz w:val="28"/>
                <w:szCs w:val="28"/>
              </w:rPr>
              <w:t>Discipline</w:t>
            </w:r>
            <w:proofErr w:type="spellEnd"/>
            <w:r>
              <w:rPr>
                <w:color w:val="000000"/>
                <w:sz w:val="28"/>
                <w:szCs w:val="28"/>
              </w:rPr>
              <w:t xml:space="preserve"> </w:t>
            </w:r>
            <w:proofErr w:type="spellStart"/>
            <w:r>
              <w:rPr>
                <w:color w:val="000000"/>
                <w:sz w:val="28"/>
                <w:szCs w:val="28"/>
              </w:rPr>
              <w:t>content</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E713F9" w:rsidRPr="00E713F9" w:rsidRDefault="00E713F9" w:rsidP="00E713F9">
            <w:pPr>
              <w:pStyle w:val="aa"/>
              <w:spacing w:before="0" w:beforeAutospacing="0" w:after="0" w:afterAutospacing="0"/>
              <w:jc w:val="both"/>
              <w:rPr>
                <w:color w:val="000000"/>
                <w:szCs w:val="28"/>
                <w:lang w:val="en-US"/>
              </w:rPr>
            </w:pPr>
            <w:r w:rsidRPr="00E713F9">
              <w:rPr>
                <w:color w:val="000000"/>
                <w:spacing w:val="2"/>
                <w:sz w:val="28"/>
                <w:szCs w:val="28"/>
                <w:shd w:val="clear" w:color="auto" w:fill="FFFFFF"/>
                <w:lang w:val="en-US"/>
              </w:rPr>
              <w:t>The subject of microeconomics.</w:t>
            </w:r>
            <w:r w:rsidRPr="00E713F9">
              <w:rPr>
                <w:rStyle w:val="apple-converted-space"/>
                <w:color w:val="000000"/>
                <w:spacing w:val="2"/>
                <w:sz w:val="28"/>
                <w:szCs w:val="28"/>
                <w:shd w:val="clear" w:color="auto" w:fill="FFFFFF"/>
                <w:lang w:val="en-US"/>
              </w:rPr>
              <w:t> </w:t>
            </w:r>
            <w:r w:rsidRPr="00E713F9">
              <w:rPr>
                <w:color w:val="000000"/>
                <w:spacing w:val="2"/>
                <w:sz w:val="28"/>
                <w:szCs w:val="28"/>
                <w:shd w:val="clear" w:color="auto" w:fill="FFFFFF"/>
                <w:lang w:val="en-US"/>
              </w:rPr>
              <w:t>The theory of consumer behavior.</w:t>
            </w:r>
            <w:r w:rsidRPr="00E713F9">
              <w:rPr>
                <w:rStyle w:val="apple-converted-space"/>
                <w:color w:val="000000"/>
                <w:spacing w:val="2"/>
                <w:sz w:val="28"/>
                <w:szCs w:val="28"/>
                <w:shd w:val="clear" w:color="auto" w:fill="FFFFFF"/>
                <w:lang w:val="en-US"/>
              </w:rPr>
              <w:t> </w:t>
            </w:r>
            <w:r w:rsidRPr="00E713F9">
              <w:rPr>
                <w:color w:val="000000"/>
                <w:spacing w:val="2"/>
                <w:sz w:val="28"/>
                <w:szCs w:val="28"/>
                <w:shd w:val="clear" w:color="auto" w:fill="FFFFFF"/>
                <w:lang w:val="en-US"/>
              </w:rPr>
              <w:t>Perfect competition.</w:t>
            </w:r>
            <w:r w:rsidRPr="00E713F9">
              <w:rPr>
                <w:rStyle w:val="apple-converted-space"/>
                <w:color w:val="000000"/>
                <w:spacing w:val="2"/>
                <w:sz w:val="28"/>
                <w:szCs w:val="28"/>
                <w:shd w:val="clear" w:color="auto" w:fill="FFFFFF"/>
                <w:lang w:val="en-US"/>
              </w:rPr>
              <w:t> </w:t>
            </w:r>
            <w:r w:rsidRPr="00E713F9">
              <w:rPr>
                <w:color w:val="000000"/>
                <w:spacing w:val="2"/>
                <w:sz w:val="28"/>
                <w:szCs w:val="28"/>
                <w:shd w:val="clear" w:color="auto" w:fill="FFFFFF"/>
                <w:lang w:val="en-US"/>
              </w:rPr>
              <w:t>Pure monopoly.</w:t>
            </w:r>
            <w:r w:rsidRPr="00E713F9">
              <w:rPr>
                <w:rStyle w:val="apple-converted-space"/>
                <w:color w:val="000000"/>
                <w:spacing w:val="2"/>
                <w:sz w:val="28"/>
                <w:szCs w:val="28"/>
                <w:shd w:val="clear" w:color="auto" w:fill="FFFFFF"/>
                <w:lang w:val="en-US"/>
              </w:rPr>
              <w:t> </w:t>
            </w:r>
            <w:r w:rsidRPr="00E713F9">
              <w:rPr>
                <w:color w:val="000000"/>
                <w:spacing w:val="2"/>
                <w:sz w:val="28"/>
                <w:szCs w:val="28"/>
                <w:shd w:val="clear" w:color="auto" w:fill="FFFFFF"/>
                <w:lang w:val="en-US"/>
              </w:rPr>
              <w:t>Monopolistic competition.</w:t>
            </w:r>
            <w:r w:rsidRPr="00E713F9">
              <w:rPr>
                <w:rStyle w:val="apple-converted-space"/>
                <w:color w:val="000000"/>
                <w:spacing w:val="2"/>
                <w:sz w:val="28"/>
                <w:szCs w:val="28"/>
                <w:shd w:val="clear" w:color="auto" w:fill="FFFFFF"/>
                <w:lang w:val="en-US"/>
              </w:rPr>
              <w:t> </w:t>
            </w:r>
            <w:proofErr w:type="spellStart"/>
            <w:r w:rsidRPr="00E713F9">
              <w:rPr>
                <w:color w:val="000000"/>
                <w:spacing w:val="2"/>
                <w:sz w:val="28"/>
                <w:szCs w:val="28"/>
                <w:shd w:val="clear" w:color="auto" w:fill="FFFFFF"/>
                <w:lang w:val="en-US"/>
              </w:rPr>
              <w:t>Oligopoly.Manufacturing</w:t>
            </w:r>
            <w:proofErr w:type="spellEnd"/>
            <w:r w:rsidRPr="00E713F9">
              <w:rPr>
                <w:color w:val="000000"/>
                <w:spacing w:val="2"/>
                <w:sz w:val="28"/>
                <w:szCs w:val="28"/>
                <w:shd w:val="clear" w:color="auto" w:fill="FFFFFF"/>
                <w:lang w:val="en-US"/>
              </w:rPr>
              <w:t xml:space="preserve"> resource markets.</w:t>
            </w:r>
            <w:r w:rsidRPr="00E713F9">
              <w:rPr>
                <w:rStyle w:val="apple-converted-space"/>
                <w:color w:val="000000"/>
                <w:spacing w:val="2"/>
                <w:sz w:val="28"/>
                <w:szCs w:val="28"/>
                <w:shd w:val="clear" w:color="auto" w:fill="FFFFFF"/>
                <w:lang w:val="en-US"/>
              </w:rPr>
              <w:t> </w:t>
            </w:r>
            <w:r w:rsidRPr="00E713F9">
              <w:rPr>
                <w:color w:val="000000"/>
                <w:spacing w:val="2"/>
                <w:sz w:val="28"/>
                <w:szCs w:val="28"/>
                <w:shd w:val="clear" w:color="auto" w:fill="FFFFFF"/>
                <w:lang w:val="en-US"/>
              </w:rPr>
              <w:t xml:space="preserve">Labor </w:t>
            </w:r>
            <w:proofErr w:type="spellStart"/>
            <w:r w:rsidRPr="00E713F9">
              <w:rPr>
                <w:color w:val="000000"/>
                <w:spacing w:val="2"/>
                <w:sz w:val="28"/>
                <w:szCs w:val="28"/>
                <w:shd w:val="clear" w:color="auto" w:fill="FFFFFF"/>
                <w:lang w:val="en-US"/>
              </w:rPr>
              <w:t>market.Capital</w:t>
            </w:r>
            <w:proofErr w:type="spellEnd"/>
            <w:r w:rsidRPr="00E713F9">
              <w:rPr>
                <w:color w:val="000000"/>
                <w:spacing w:val="2"/>
                <w:sz w:val="28"/>
                <w:szCs w:val="28"/>
                <w:shd w:val="clear" w:color="auto" w:fill="FFFFFF"/>
                <w:lang w:val="en-US"/>
              </w:rPr>
              <w:t xml:space="preserve"> market.</w:t>
            </w:r>
            <w:r w:rsidRPr="00E713F9">
              <w:rPr>
                <w:rStyle w:val="apple-converted-space"/>
                <w:color w:val="000000"/>
                <w:spacing w:val="2"/>
                <w:sz w:val="28"/>
                <w:szCs w:val="28"/>
                <w:shd w:val="clear" w:color="auto" w:fill="FFFFFF"/>
                <w:lang w:val="en-US"/>
              </w:rPr>
              <w:t> </w:t>
            </w:r>
            <w:r w:rsidRPr="00E713F9">
              <w:rPr>
                <w:color w:val="000000"/>
                <w:spacing w:val="2"/>
                <w:sz w:val="28"/>
                <w:szCs w:val="28"/>
                <w:shd w:val="clear" w:color="auto" w:fill="FFFFFF"/>
                <w:lang w:val="en-US"/>
              </w:rPr>
              <w:t>Land market.</w:t>
            </w:r>
          </w:p>
          <w:p w:rsidR="00E713F9" w:rsidRPr="00E713F9" w:rsidRDefault="00E713F9" w:rsidP="00E713F9">
            <w:pPr>
              <w:pStyle w:val="aa"/>
              <w:spacing w:before="0" w:beforeAutospacing="0" w:after="0" w:afterAutospacing="0"/>
              <w:rPr>
                <w:color w:val="000000"/>
                <w:szCs w:val="28"/>
                <w:lang w:val="en-US"/>
              </w:rPr>
            </w:pPr>
            <w:r w:rsidRPr="00E713F9">
              <w:rPr>
                <w:color w:val="000000"/>
                <w:spacing w:val="2"/>
                <w:sz w:val="28"/>
                <w:szCs w:val="28"/>
                <w:shd w:val="clear" w:color="auto" w:fill="FFFFFF"/>
                <w:lang w:val="en-US"/>
              </w:rPr>
              <w:t>General equilibrium and social welfare.</w:t>
            </w:r>
            <w:r w:rsidRPr="00E713F9">
              <w:rPr>
                <w:rStyle w:val="apple-converted-space"/>
                <w:color w:val="000000"/>
                <w:spacing w:val="2"/>
                <w:sz w:val="28"/>
                <w:szCs w:val="28"/>
                <w:shd w:val="clear" w:color="auto" w:fill="FFFFFF"/>
                <w:lang w:val="en-US"/>
              </w:rPr>
              <w:t> </w:t>
            </w:r>
            <w:r w:rsidRPr="00E713F9">
              <w:rPr>
                <w:color w:val="000000"/>
                <w:spacing w:val="2"/>
                <w:sz w:val="28"/>
                <w:szCs w:val="28"/>
                <w:shd w:val="clear" w:color="auto" w:fill="FFFFFF"/>
                <w:lang w:val="en-US"/>
              </w:rPr>
              <w:t>External effects.</w:t>
            </w:r>
            <w:r w:rsidRPr="00E713F9">
              <w:rPr>
                <w:rStyle w:val="apple-converted-space"/>
                <w:color w:val="000000"/>
                <w:spacing w:val="2"/>
                <w:sz w:val="28"/>
                <w:szCs w:val="28"/>
                <w:shd w:val="clear" w:color="auto" w:fill="FFFFFF"/>
                <w:lang w:val="en-US"/>
              </w:rPr>
              <w:t> </w:t>
            </w:r>
            <w:r w:rsidRPr="00E713F9">
              <w:rPr>
                <w:color w:val="000000"/>
                <w:spacing w:val="2"/>
                <w:sz w:val="28"/>
                <w:szCs w:val="28"/>
                <w:shd w:val="clear" w:color="auto" w:fill="FFFFFF"/>
                <w:lang w:val="en-US"/>
              </w:rPr>
              <w:t>Information, uncertainty and risk in the economy.</w:t>
            </w:r>
          </w:p>
          <w:p w:rsidR="00E713F9" w:rsidRPr="00E713F9" w:rsidRDefault="00E713F9" w:rsidP="00E713F9">
            <w:pPr>
              <w:pStyle w:val="aa"/>
              <w:shd w:val="clear" w:color="auto" w:fill="FFFFFF"/>
              <w:spacing w:before="0" w:beforeAutospacing="0" w:after="0" w:afterAutospacing="0"/>
              <w:rPr>
                <w:color w:val="000000"/>
                <w:szCs w:val="28"/>
                <w:lang w:val="en-US"/>
              </w:rPr>
            </w:pPr>
            <w:r w:rsidRPr="00E713F9">
              <w:rPr>
                <w:color w:val="000000"/>
                <w:spacing w:val="2"/>
                <w:sz w:val="28"/>
                <w:szCs w:val="28"/>
                <w:shd w:val="clear" w:color="auto" w:fill="FFFFFF"/>
                <w:lang w:val="en-US"/>
              </w:rPr>
              <w:t xml:space="preserve">Public </w:t>
            </w:r>
            <w:proofErr w:type="gramStart"/>
            <w:r w:rsidRPr="00E713F9">
              <w:rPr>
                <w:color w:val="000000"/>
                <w:spacing w:val="2"/>
                <w:sz w:val="28"/>
                <w:szCs w:val="28"/>
                <w:shd w:val="clear" w:color="auto" w:fill="FFFFFF"/>
                <w:lang w:val="en-US"/>
              </w:rPr>
              <w:t>goods</w:t>
            </w:r>
            <w:r w:rsidRPr="00E713F9">
              <w:rPr>
                <w:rStyle w:val="apple-converted-space"/>
                <w:color w:val="000000"/>
                <w:spacing w:val="2"/>
                <w:sz w:val="28"/>
                <w:szCs w:val="28"/>
                <w:shd w:val="clear" w:color="auto" w:fill="FFFFFF"/>
                <w:lang w:val="en-US"/>
              </w:rPr>
              <w:t> </w:t>
            </w:r>
            <w:r w:rsidRPr="00E713F9">
              <w:rPr>
                <w:color w:val="000000"/>
                <w:sz w:val="28"/>
                <w:szCs w:val="28"/>
                <w:lang w:val="en-US"/>
              </w:rPr>
              <w:t>.</w:t>
            </w:r>
            <w:proofErr w:type="gramEnd"/>
            <w:r w:rsidRPr="00E713F9">
              <w:rPr>
                <w:rStyle w:val="apple-converted-space"/>
                <w:color w:val="000000"/>
                <w:sz w:val="28"/>
                <w:szCs w:val="28"/>
                <w:lang w:val="en-US"/>
              </w:rPr>
              <w:t> </w:t>
            </w:r>
            <w:r w:rsidRPr="00E713F9">
              <w:rPr>
                <w:color w:val="000000"/>
                <w:spacing w:val="2"/>
                <w:sz w:val="28"/>
                <w:szCs w:val="28"/>
                <w:shd w:val="clear" w:color="auto" w:fill="FFFFFF"/>
                <w:lang w:val="en-US"/>
              </w:rPr>
              <w:t>Public choice theory.</w:t>
            </w:r>
          </w:p>
          <w:p w:rsidR="00232A2B" w:rsidRPr="00E713F9" w:rsidRDefault="00232A2B" w:rsidP="00D27139">
            <w:pPr>
              <w:shd w:val="clear" w:color="auto" w:fill="FFFFFF"/>
              <w:rPr>
                <w:lang w:val="en-US"/>
              </w:rPr>
            </w:pPr>
          </w:p>
        </w:tc>
      </w:tr>
      <w:tr w:rsidR="00232A2B" w:rsidRPr="00DF3B9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10</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E713F9" w:rsidP="0036369B">
            <w:pPr>
              <w:jc w:val="center"/>
            </w:pPr>
            <w:proofErr w:type="spellStart"/>
            <w:r>
              <w:rPr>
                <w:color w:val="000000"/>
                <w:sz w:val="28"/>
                <w:szCs w:val="28"/>
              </w:rPr>
              <w:t>Recommended</w:t>
            </w:r>
            <w:proofErr w:type="spellEnd"/>
            <w:r>
              <w:rPr>
                <w:color w:val="000000"/>
                <w:sz w:val="28"/>
                <w:szCs w:val="28"/>
              </w:rPr>
              <w:t xml:space="preserve"> </w:t>
            </w:r>
            <w:proofErr w:type="spellStart"/>
            <w:r>
              <w:rPr>
                <w:color w:val="000000"/>
                <w:sz w:val="28"/>
                <w:szCs w:val="28"/>
              </w:rPr>
              <w:t>reading</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E713F9" w:rsidRPr="00E713F9" w:rsidRDefault="00E713F9" w:rsidP="00E713F9">
            <w:pPr>
              <w:numPr>
                <w:ilvl w:val="0"/>
                <w:numId w:val="4"/>
              </w:numPr>
              <w:spacing w:before="100" w:beforeAutospacing="1" w:after="100" w:afterAutospacing="1" w:line="377" w:lineRule="atLeast"/>
              <w:ind w:right="19"/>
              <w:jc w:val="both"/>
              <w:rPr>
                <w:color w:val="000000"/>
                <w:szCs w:val="28"/>
                <w:lang w:val="en-US"/>
              </w:rPr>
            </w:pPr>
            <w:proofErr w:type="spellStart"/>
            <w:r w:rsidRPr="00E713F9">
              <w:rPr>
                <w:rFonts w:ascii="Arial" w:hAnsi="Arial" w:cs="Arial"/>
                <w:color w:val="000000"/>
                <w:sz w:val="21"/>
                <w:szCs w:val="21"/>
                <w:shd w:val="clear" w:color="auto" w:fill="FFFFFF"/>
                <w:lang w:val="en-US"/>
              </w:rPr>
              <w:t>Zemlyakov</w:t>
            </w:r>
            <w:proofErr w:type="spellEnd"/>
            <w:r w:rsidRPr="00E713F9">
              <w:rPr>
                <w:rFonts w:ascii="Arial" w:hAnsi="Arial" w:cs="Arial"/>
                <w:color w:val="000000"/>
                <w:sz w:val="21"/>
                <w:szCs w:val="21"/>
                <w:shd w:val="clear" w:color="auto" w:fill="FFFFFF"/>
                <w:lang w:val="en-US"/>
              </w:rPr>
              <w:t>, D.N.</w:t>
            </w:r>
            <w:r w:rsidRPr="00E713F9">
              <w:rPr>
                <w:rStyle w:val="apple-converted-space"/>
                <w:rFonts w:ascii="Arial" w:hAnsi="Arial" w:cs="Arial"/>
                <w:color w:val="000000"/>
                <w:sz w:val="21"/>
                <w:szCs w:val="21"/>
                <w:shd w:val="clear" w:color="auto" w:fill="FFFFFF"/>
                <w:lang w:val="en-US"/>
              </w:rPr>
              <w:t> </w:t>
            </w:r>
            <w:r w:rsidRPr="00E713F9">
              <w:rPr>
                <w:rFonts w:ascii="Arial" w:hAnsi="Arial" w:cs="Arial"/>
                <w:color w:val="000000"/>
                <w:sz w:val="21"/>
                <w:szCs w:val="21"/>
                <w:shd w:val="clear" w:color="auto" w:fill="FFFFFF"/>
                <w:lang w:val="en-US"/>
              </w:rPr>
              <w:t>Microeconomics / D.N.</w:t>
            </w:r>
            <w:r w:rsidRPr="00E713F9">
              <w:rPr>
                <w:rStyle w:val="apple-converted-space"/>
                <w:rFonts w:ascii="Arial" w:hAnsi="Arial" w:cs="Arial"/>
                <w:color w:val="000000"/>
                <w:sz w:val="21"/>
                <w:szCs w:val="21"/>
                <w:shd w:val="clear" w:color="auto" w:fill="FFFFFF"/>
                <w:lang w:val="en-US"/>
              </w:rPr>
              <w:t> </w:t>
            </w:r>
            <w:r w:rsidRPr="00E713F9">
              <w:rPr>
                <w:rFonts w:ascii="Arial" w:hAnsi="Arial" w:cs="Arial"/>
                <w:color w:val="000000"/>
                <w:sz w:val="21"/>
                <w:szCs w:val="21"/>
                <w:shd w:val="clear" w:color="auto" w:fill="FFFFFF"/>
                <w:lang w:val="en-US"/>
              </w:rPr>
              <w:t>Compatriots.</w:t>
            </w:r>
            <w:r w:rsidRPr="00E713F9">
              <w:rPr>
                <w:rStyle w:val="apple-converted-space"/>
                <w:rFonts w:ascii="Arial" w:hAnsi="Arial" w:cs="Arial"/>
                <w:color w:val="000000"/>
                <w:sz w:val="21"/>
                <w:szCs w:val="21"/>
                <w:shd w:val="clear" w:color="auto" w:fill="FFFFFF"/>
                <w:lang w:val="en-US"/>
              </w:rPr>
              <w:t> </w:t>
            </w:r>
            <w:r w:rsidRPr="00E713F9">
              <w:rPr>
                <w:rFonts w:ascii="Arial" w:hAnsi="Arial" w:cs="Arial"/>
                <w:color w:val="000000"/>
                <w:sz w:val="21"/>
                <w:szCs w:val="21"/>
                <w:shd w:val="clear" w:color="auto" w:fill="FFFFFF"/>
                <w:lang w:val="en-US"/>
              </w:rPr>
              <w:t>- Moscow:</w:t>
            </w:r>
            <w:r w:rsidRPr="00E713F9">
              <w:rPr>
                <w:rStyle w:val="apple-converted-space"/>
                <w:rFonts w:ascii="Arial" w:hAnsi="Arial" w:cs="Arial"/>
                <w:color w:val="000000"/>
                <w:sz w:val="21"/>
                <w:szCs w:val="21"/>
                <w:shd w:val="clear" w:color="auto" w:fill="FFFFFF"/>
                <w:lang w:val="en-US"/>
              </w:rPr>
              <w:t> </w:t>
            </w:r>
            <w:proofErr w:type="gramStart"/>
            <w:r w:rsidRPr="00E713F9">
              <w:rPr>
                <w:rFonts w:ascii="Arial" w:hAnsi="Arial" w:cs="Arial"/>
                <w:b/>
                <w:bCs/>
                <w:color w:val="000000"/>
                <w:sz w:val="21"/>
                <w:szCs w:val="21"/>
                <w:shd w:val="clear" w:color="auto" w:fill="FFFFFF"/>
                <w:lang w:val="en-US"/>
              </w:rPr>
              <w:t>Science</w:t>
            </w:r>
            <w:r w:rsidRPr="00E713F9">
              <w:rPr>
                <w:rStyle w:val="apple-converted-space"/>
                <w:rFonts w:ascii="Arial" w:hAnsi="Arial" w:cs="Arial"/>
                <w:b/>
                <w:bCs/>
                <w:color w:val="000000"/>
                <w:sz w:val="21"/>
                <w:szCs w:val="21"/>
                <w:shd w:val="clear" w:color="auto" w:fill="FFFFFF"/>
                <w:lang w:val="en-US"/>
              </w:rPr>
              <w:t> </w:t>
            </w:r>
            <w:r w:rsidRPr="00E713F9">
              <w:rPr>
                <w:rFonts w:ascii="Arial" w:hAnsi="Arial" w:cs="Arial"/>
                <w:color w:val="000000"/>
                <w:sz w:val="21"/>
                <w:szCs w:val="21"/>
                <w:shd w:val="clear" w:color="auto" w:fill="FFFFFF"/>
                <w:lang w:val="en-US"/>
              </w:rPr>
              <w:t>,</w:t>
            </w:r>
            <w:proofErr w:type="gramEnd"/>
            <w:r w:rsidRPr="00E713F9">
              <w:rPr>
                <w:rStyle w:val="apple-converted-space"/>
                <w:rFonts w:ascii="Arial" w:hAnsi="Arial" w:cs="Arial"/>
                <w:color w:val="000000"/>
                <w:sz w:val="21"/>
                <w:szCs w:val="21"/>
                <w:shd w:val="clear" w:color="auto" w:fill="FFFFFF"/>
                <w:lang w:val="en-US"/>
              </w:rPr>
              <w:t> </w:t>
            </w:r>
            <w:r w:rsidRPr="00E713F9">
              <w:rPr>
                <w:rFonts w:ascii="Arial" w:hAnsi="Arial" w:cs="Arial"/>
                <w:b/>
                <w:bCs/>
                <w:color w:val="000000"/>
                <w:sz w:val="21"/>
                <w:szCs w:val="21"/>
                <w:shd w:val="clear" w:color="auto" w:fill="FFFFFF"/>
                <w:lang w:val="en-US"/>
              </w:rPr>
              <w:t>2017</w:t>
            </w:r>
            <w:r w:rsidRPr="00E713F9">
              <w:rPr>
                <w:rStyle w:val="apple-converted-space"/>
                <w:rFonts w:ascii="Arial" w:hAnsi="Arial" w:cs="Arial"/>
                <w:b/>
                <w:bCs/>
                <w:color w:val="000000"/>
                <w:sz w:val="21"/>
                <w:szCs w:val="21"/>
                <w:shd w:val="clear" w:color="auto" w:fill="FFFFFF"/>
                <w:lang w:val="en-US"/>
              </w:rPr>
              <w:t> </w:t>
            </w:r>
            <w:r w:rsidRPr="00E713F9">
              <w:rPr>
                <w:rFonts w:ascii="Arial" w:hAnsi="Arial" w:cs="Arial"/>
                <w:color w:val="000000"/>
                <w:sz w:val="21"/>
                <w:szCs w:val="21"/>
                <w:shd w:val="clear" w:color="auto" w:fill="FFFFFF"/>
                <w:lang w:val="en-US"/>
              </w:rPr>
              <w:t>.</w:t>
            </w:r>
            <w:r w:rsidRPr="00E713F9">
              <w:rPr>
                <w:rStyle w:val="apple-converted-space"/>
                <w:rFonts w:ascii="Arial" w:hAnsi="Arial" w:cs="Arial"/>
                <w:color w:val="000000"/>
                <w:sz w:val="21"/>
                <w:szCs w:val="21"/>
                <w:shd w:val="clear" w:color="auto" w:fill="FFFFFF"/>
                <w:lang w:val="en-US"/>
              </w:rPr>
              <w:t> </w:t>
            </w:r>
            <w:r w:rsidRPr="00E713F9">
              <w:rPr>
                <w:rFonts w:ascii="Arial" w:hAnsi="Arial" w:cs="Arial"/>
                <w:color w:val="000000"/>
                <w:sz w:val="21"/>
                <w:szCs w:val="21"/>
                <w:shd w:val="clear" w:color="auto" w:fill="FFFFFF"/>
                <w:lang w:val="en-US"/>
              </w:rPr>
              <w:t>- 144 p.  </w:t>
            </w:r>
          </w:p>
          <w:p w:rsidR="00E713F9" w:rsidRPr="00E713F9" w:rsidRDefault="00E713F9" w:rsidP="00E713F9">
            <w:pPr>
              <w:numPr>
                <w:ilvl w:val="0"/>
                <w:numId w:val="4"/>
              </w:numPr>
              <w:spacing w:before="100" w:beforeAutospacing="1" w:after="100" w:afterAutospacing="1" w:line="377" w:lineRule="atLeast"/>
              <w:ind w:right="19"/>
              <w:jc w:val="both"/>
              <w:rPr>
                <w:color w:val="000000"/>
                <w:szCs w:val="28"/>
                <w:lang w:val="en-US"/>
              </w:rPr>
            </w:pPr>
            <w:proofErr w:type="spellStart"/>
            <w:r w:rsidRPr="00E713F9">
              <w:rPr>
                <w:rFonts w:ascii="Arial" w:hAnsi="Arial" w:cs="Arial"/>
                <w:color w:val="000000"/>
                <w:sz w:val="21"/>
                <w:szCs w:val="21"/>
                <w:shd w:val="clear" w:color="auto" w:fill="FFFFFF"/>
                <w:lang w:val="en-US"/>
              </w:rPr>
              <w:t>Koterova</w:t>
            </w:r>
            <w:proofErr w:type="spellEnd"/>
            <w:r w:rsidRPr="00E713F9">
              <w:rPr>
                <w:rFonts w:ascii="Arial" w:hAnsi="Arial" w:cs="Arial"/>
                <w:color w:val="000000"/>
                <w:sz w:val="21"/>
                <w:szCs w:val="21"/>
                <w:shd w:val="clear" w:color="auto" w:fill="FFFFFF"/>
                <w:lang w:val="en-US"/>
              </w:rPr>
              <w:t xml:space="preserve"> N.P. Microeconomics / N.P.</w:t>
            </w:r>
            <w:r w:rsidRPr="00E713F9">
              <w:rPr>
                <w:rStyle w:val="apple-converted-space"/>
                <w:rFonts w:ascii="Arial" w:hAnsi="Arial" w:cs="Arial"/>
                <w:color w:val="000000"/>
                <w:sz w:val="21"/>
                <w:szCs w:val="21"/>
                <w:shd w:val="clear" w:color="auto" w:fill="FFFFFF"/>
                <w:lang w:val="en-US"/>
              </w:rPr>
              <w:t> </w:t>
            </w:r>
            <w:proofErr w:type="spellStart"/>
            <w:r w:rsidRPr="00E713F9">
              <w:rPr>
                <w:rFonts w:ascii="Arial" w:hAnsi="Arial" w:cs="Arial"/>
                <w:color w:val="000000"/>
                <w:sz w:val="21"/>
                <w:szCs w:val="21"/>
                <w:shd w:val="clear" w:color="auto" w:fill="FFFFFF"/>
                <w:lang w:val="en-US"/>
              </w:rPr>
              <w:t>Koterov</w:t>
            </w:r>
            <w:proofErr w:type="spellEnd"/>
            <w:r w:rsidRPr="00E713F9">
              <w:rPr>
                <w:rFonts w:ascii="Arial" w:hAnsi="Arial" w:cs="Arial"/>
                <w:color w:val="000000"/>
                <w:sz w:val="21"/>
                <w:szCs w:val="21"/>
                <w:shd w:val="clear" w:color="auto" w:fill="FFFFFF"/>
                <w:lang w:val="en-US"/>
              </w:rPr>
              <w:t>.</w:t>
            </w:r>
            <w:r w:rsidRPr="00E713F9">
              <w:rPr>
                <w:rStyle w:val="apple-converted-space"/>
                <w:rFonts w:ascii="Arial" w:hAnsi="Arial" w:cs="Arial"/>
                <w:color w:val="000000"/>
                <w:sz w:val="21"/>
                <w:szCs w:val="21"/>
                <w:shd w:val="clear" w:color="auto" w:fill="FFFFFF"/>
                <w:lang w:val="en-US"/>
              </w:rPr>
              <w:t> </w:t>
            </w:r>
            <w:r w:rsidRPr="00E713F9">
              <w:rPr>
                <w:rFonts w:ascii="Arial" w:hAnsi="Arial" w:cs="Arial"/>
                <w:color w:val="000000"/>
                <w:sz w:val="21"/>
                <w:szCs w:val="21"/>
                <w:shd w:val="clear" w:color="auto" w:fill="FFFFFF"/>
                <w:lang w:val="en-US"/>
              </w:rPr>
              <w:t xml:space="preserve">- </w:t>
            </w:r>
            <w:proofErr w:type="gramStart"/>
            <w:r w:rsidRPr="00E713F9">
              <w:rPr>
                <w:rFonts w:ascii="Arial" w:hAnsi="Arial" w:cs="Arial"/>
                <w:color w:val="000000"/>
                <w:sz w:val="21"/>
                <w:szCs w:val="21"/>
                <w:shd w:val="clear" w:color="auto" w:fill="FFFFFF"/>
                <w:lang w:val="en-US"/>
              </w:rPr>
              <w:t>M .</w:t>
            </w:r>
            <w:proofErr w:type="gramEnd"/>
            <w:r w:rsidRPr="00E713F9">
              <w:rPr>
                <w:rFonts w:ascii="Arial" w:hAnsi="Arial" w:cs="Arial"/>
                <w:color w:val="000000"/>
                <w:sz w:val="21"/>
                <w:szCs w:val="21"/>
                <w:shd w:val="clear" w:color="auto" w:fill="FFFFFF"/>
                <w:lang w:val="en-US"/>
              </w:rPr>
              <w:t>: Academy,</w:t>
            </w:r>
            <w:r w:rsidRPr="00E713F9">
              <w:rPr>
                <w:rStyle w:val="apple-converted-space"/>
                <w:rFonts w:ascii="Arial" w:hAnsi="Arial" w:cs="Arial"/>
                <w:color w:val="000000"/>
                <w:sz w:val="21"/>
                <w:szCs w:val="21"/>
                <w:shd w:val="clear" w:color="auto" w:fill="FFFFFF"/>
                <w:lang w:val="en-US"/>
              </w:rPr>
              <w:t> </w:t>
            </w:r>
            <w:r w:rsidRPr="00E713F9">
              <w:rPr>
                <w:rFonts w:ascii="Arial" w:hAnsi="Arial" w:cs="Arial"/>
                <w:b/>
                <w:bCs/>
                <w:color w:val="000000"/>
                <w:sz w:val="21"/>
                <w:szCs w:val="21"/>
                <w:shd w:val="clear" w:color="auto" w:fill="FFFFFF"/>
                <w:lang w:val="en-US"/>
              </w:rPr>
              <w:t>2017</w:t>
            </w:r>
            <w:r w:rsidRPr="00E713F9">
              <w:rPr>
                <w:rStyle w:val="apple-converted-space"/>
                <w:rFonts w:ascii="Arial" w:hAnsi="Arial" w:cs="Arial"/>
                <w:b/>
                <w:bCs/>
                <w:color w:val="000000"/>
                <w:sz w:val="21"/>
                <w:szCs w:val="21"/>
                <w:shd w:val="clear" w:color="auto" w:fill="FFFFFF"/>
                <w:lang w:val="en-US"/>
              </w:rPr>
              <w:t> </w:t>
            </w:r>
            <w:r w:rsidRPr="00E713F9">
              <w:rPr>
                <w:rFonts w:ascii="Arial" w:hAnsi="Arial" w:cs="Arial"/>
                <w:color w:val="000000"/>
                <w:sz w:val="21"/>
                <w:szCs w:val="21"/>
                <w:shd w:val="clear" w:color="auto" w:fill="FFFFFF"/>
                <w:lang w:val="en-US"/>
              </w:rPr>
              <w:t>.</w:t>
            </w:r>
            <w:r w:rsidRPr="00E713F9">
              <w:rPr>
                <w:rStyle w:val="apple-converted-space"/>
                <w:rFonts w:ascii="Arial" w:hAnsi="Arial" w:cs="Arial"/>
                <w:color w:val="000000"/>
                <w:sz w:val="21"/>
                <w:szCs w:val="21"/>
                <w:shd w:val="clear" w:color="auto" w:fill="FFFFFF"/>
                <w:lang w:val="en-US"/>
              </w:rPr>
              <w:t> </w:t>
            </w:r>
            <w:r w:rsidRPr="00E713F9">
              <w:rPr>
                <w:rFonts w:ascii="Arial" w:hAnsi="Arial" w:cs="Arial"/>
                <w:color w:val="000000"/>
                <w:sz w:val="21"/>
                <w:szCs w:val="21"/>
                <w:shd w:val="clear" w:color="auto" w:fill="FFFFFF"/>
                <w:lang w:val="en-US"/>
              </w:rPr>
              <w:t>- 208 p. </w:t>
            </w:r>
          </w:p>
          <w:p w:rsidR="00E713F9" w:rsidRDefault="00E713F9" w:rsidP="00E713F9">
            <w:pPr>
              <w:numPr>
                <w:ilvl w:val="0"/>
                <w:numId w:val="4"/>
              </w:numPr>
              <w:spacing w:before="100" w:beforeAutospacing="1" w:after="100" w:afterAutospacing="1" w:line="377" w:lineRule="atLeast"/>
              <w:ind w:right="19"/>
              <w:jc w:val="both"/>
              <w:rPr>
                <w:color w:val="000000"/>
                <w:szCs w:val="28"/>
              </w:rPr>
            </w:pPr>
            <w:r w:rsidRPr="00E713F9">
              <w:rPr>
                <w:color w:val="000000"/>
                <w:sz w:val="28"/>
                <w:szCs w:val="28"/>
                <w:lang w:val="en-US"/>
              </w:rPr>
              <w:t>McConnell, C.R.</w:t>
            </w:r>
            <w:r w:rsidRPr="00E713F9">
              <w:rPr>
                <w:rStyle w:val="apple-converted-space"/>
                <w:color w:val="000000"/>
                <w:sz w:val="28"/>
                <w:szCs w:val="28"/>
                <w:lang w:val="en-US"/>
              </w:rPr>
              <w:t> </w:t>
            </w:r>
            <w:r w:rsidRPr="00E713F9">
              <w:rPr>
                <w:color w:val="000000"/>
                <w:sz w:val="28"/>
                <w:szCs w:val="28"/>
                <w:lang w:val="en-US"/>
              </w:rPr>
              <w:t>Economics: principles, problems and politics:</w:t>
            </w:r>
            <w:r w:rsidRPr="00E713F9">
              <w:rPr>
                <w:rStyle w:val="apple-converted-space"/>
                <w:color w:val="000000"/>
                <w:sz w:val="28"/>
                <w:szCs w:val="28"/>
                <w:lang w:val="en-US"/>
              </w:rPr>
              <w:t> </w:t>
            </w:r>
            <w:r w:rsidRPr="00E713F9">
              <w:rPr>
                <w:color w:val="000000"/>
                <w:spacing w:val="-2"/>
                <w:sz w:val="28"/>
                <w:szCs w:val="28"/>
                <w:lang w:val="en-US"/>
              </w:rPr>
              <w:t>textbook: [for students of economics.</w:t>
            </w:r>
            <w:r w:rsidRPr="00E713F9">
              <w:rPr>
                <w:rStyle w:val="apple-converted-space"/>
                <w:color w:val="000000"/>
                <w:spacing w:val="-2"/>
                <w:sz w:val="28"/>
                <w:szCs w:val="28"/>
                <w:lang w:val="en-US"/>
              </w:rPr>
              <w:t> </w:t>
            </w:r>
            <w:r w:rsidRPr="00E713F9">
              <w:rPr>
                <w:color w:val="000000"/>
                <w:spacing w:val="-2"/>
                <w:sz w:val="28"/>
                <w:szCs w:val="28"/>
                <w:lang w:val="en-US"/>
              </w:rPr>
              <w:t>universities]: per.</w:t>
            </w:r>
            <w:r w:rsidRPr="00E713F9">
              <w:rPr>
                <w:rStyle w:val="apple-converted-space"/>
                <w:color w:val="000000"/>
                <w:spacing w:val="-2"/>
                <w:sz w:val="28"/>
                <w:szCs w:val="28"/>
                <w:lang w:val="en-US"/>
              </w:rPr>
              <w:t> </w:t>
            </w:r>
            <w:r w:rsidRPr="00E713F9">
              <w:rPr>
                <w:color w:val="000000"/>
                <w:spacing w:val="-2"/>
                <w:sz w:val="28"/>
                <w:szCs w:val="28"/>
                <w:lang w:val="en-US"/>
              </w:rPr>
              <w:t>from English</w:t>
            </w:r>
            <w:r w:rsidRPr="00E713F9">
              <w:rPr>
                <w:rStyle w:val="apple-converted-space"/>
                <w:color w:val="000000"/>
                <w:spacing w:val="-2"/>
                <w:sz w:val="28"/>
                <w:szCs w:val="28"/>
                <w:lang w:val="en-US"/>
              </w:rPr>
              <w:t> </w:t>
            </w:r>
            <w:r w:rsidRPr="00E713F9">
              <w:rPr>
                <w:color w:val="000000"/>
                <w:spacing w:val="-2"/>
                <w:sz w:val="28"/>
                <w:szCs w:val="28"/>
                <w:lang w:val="en-US"/>
              </w:rPr>
              <w:t xml:space="preserve">/ K. R. McConnell, S. L. </w:t>
            </w:r>
            <w:proofErr w:type="spellStart"/>
            <w:r w:rsidRPr="00E713F9">
              <w:rPr>
                <w:color w:val="000000"/>
                <w:spacing w:val="-2"/>
                <w:sz w:val="28"/>
                <w:szCs w:val="28"/>
                <w:lang w:val="en-US"/>
              </w:rPr>
              <w:t>Bru</w:t>
            </w:r>
            <w:proofErr w:type="spellEnd"/>
            <w:r w:rsidRPr="00E713F9">
              <w:rPr>
                <w:color w:val="000000"/>
                <w:spacing w:val="-2"/>
                <w:sz w:val="28"/>
                <w:szCs w:val="28"/>
                <w:lang w:val="en-US"/>
              </w:rPr>
              <w:t>.</w:t>
            </w:r>
            <w:r w:rsidRPr="00E713F9">
              <w:rPr>
                <w:rStyle w:val="apple-converted-space"/>
                <w:color w:val="000000"/>
                <w:spacing w:val="-2"/>
                <w:sz w:val="28"/>
                <w:szCs w:val="28"/>
                <w:lang w:val="en-US"/>
              </w:rPr>
              <w:t> </w:t>
            </w:r>
            <w:r w:rsidRPr="00E713F9">
              <w:rPr>
                <w:color w:val="000000"/>
                <w:sz w:val="28"/>
                <w:szCs w:val="28"/>
                <w:lang w:val="en-US"/>
              </w:rPr>
              <w:t>-</w:t>
            </w:r>
            <w:r w:rsidRPr="00E713F9">
              <w:rPr>
                <w:rStyle w:val="apple-converted-space"/>
                <w:color w:val="000000"/>
                <w:sz w:val="28"/>
                <w:szCs w:val="28"/>
                <w:lang w:val="en-US"/>
              </w:rPr>
              <w:t> </w:t>
            </w:r>
            <w:r w:rsidRPr="00E713F9">
              <w:rPr>
                <w:color w:val="000000"/>
                <w:spacing w:val="-2"/>
                <w:sz w:val="28"/>
                <w:szCs w:val="28"/>
                <w:lang w:val="en-US"/>
              </w:rPr>
              <w:t>17th ed.</w:t>
            </w:r>
            <w:r w:rsidRPr="00E713F9">
              <w:rPr>
                <w:rStyle w:val="apple-converted-space"/>
                <w:color w:val="000000"/>
                <w:spacing w:val="-2"/>
                <w:sz w:val="28"/>
                <w:szCs w:val="28"/>
                <w:lang w:val="en-US"/>
              </w:rPr>
              <w:t> </w:t>
            </w:r>
            <w:r w:rsidRPr="00E713F9">
              <w:rPr>
                <w:color w:val="000000"/>
                <w:spacing w:val="-2"/>
                <w:sz w:val="28"/>
                <w:szCs w:val="28"/>
                <w:lang w:val="en-US"/>
              </w:rPr>
              <w:t xml:space="preserve">- Moscow: INFRA-M, </w:t>
            </w:r>
            <w:proofErr w:type="gramStart"/>
            <w:r w:rsidRPr="00E713F9">
              <w:rPr>
                <w:color w:val="000000"/>
                <w:spacing w:val="-2"/>
                <w:sz w:val="28"/>
                <w:szCs w:val="28"/>
                <w:lang w:val="en-US"/>
              </w:rPr>
              <w:t>2016 .</w:t>
            </w:r>
            <w:proofErr w:type="gramEnd"/>
            <w:r w:rsidRPr="00E713F9">
              <w:rPr>
                <w:color w:val="000000"/>
                <w:spacing w:val="-2"/>
                <w:sz w:val="28"/>
                <w:szCs w:val="28"/>
                <w:lang w:val="en-US"/>
              </w:rPr>
              <w:t xml:space="preserve">-- </w:t>
            </w:r>
            <w:r>
              <w:rPr>
                <w:color w:val="000000"/>
                <w:spacing w:val="-2"/>
                <w:sz w:val="28"/>
                <w:szCs w:val="28"/>
              </w:rPr>
              <w:t>915 p.</w:t>
            </w:r>
          </w:p>
          <w:p w:rsidR="00E713F9" w:rsidRDefault="00E713F9" w:rsidP="00E713F9">
            <w:pPr>
              <w:numPr>
                <w:ilvl w:val="0"/>
                <w:numId w:val="4"/>
              </w:numPr>
              <w:spacing w:before="100" w:beforeAutospacing="1" w:after="100" w:afterAutospacing="1" w:line="377" w:lineRule="atLeast"/>
              <w:ind w:right="19"/>
              <w:jc w:val="both"/>
              <w:rPr>
                <w:color w:val="000000"/>
                <w:szCs w:val="28"/>
              </w:rPr>
            </w:pPr>
            <w:r w:rsidRPr="00E713F9">
              <w:rPr>
                <w:color w:val="000000"/>
                <w:sz w:val="28"/>
                <w:szCs w:val="28"/>
                <w:shd w:val="clear" w:color="auto" w:fill="FFFFFF"/>
                <w:lang w:val="en-US"/>
              </w:rPr>
              <w:t>Edwin, J. Dolan Microeconomics.</w:t>
            </w:r>
            <w:r w:rsidRPr="00E713F9">
              <w:rPr>
                <w:rStyle w:val="apple-converted-space"/>
                <w:color w:val="000000"/>
                <w:sz w:val="28"/>
                <w:szCs w:val="28"/>
                <w:shd w:val="clear" w:color="auto" w:fill="FFFFFF"/>
                <w:lang w:val="en-US"/>
              </w:rPr>
              <w:t> </w:t>
            </w:r>
            <w:r w:rsidRPr="00E713F9">
              <w:rPr>
                <w:color w:val="000000"/>
                <w:sz w:val="28"/>
                <w:szCs w:val="28"/>
                <w:shd w:val="clear" w:color="auto" w:fill="FFFFFF"/>
                <w:lang w:val="en-US"/>
              </w:rPr>
              <w:t>Money, banks and monetary policy.</w:t>
            </w:r>
            <w:r w:rsidRPr="00E713F9">
              <w:rPr>
                <w:rStyle w:val="apple-converted-space"/>
                <w:color w:val="000000"/>
                <w:sz w:val="28"/>
                <w:szCs w:val="28"/>
                <w:shd w:val="clear" w:color="auto" w:fill="FFFFFF"/>
                <w:lang w:val="en-US"/>
              </w:rPr>
              <w:t> </w:t>
            </w:r>
            <w:r w:rsidRPr="00E713F9">
              <w:rPr>
                <w:color w:val="000000"/>
                <w:sz w:val="28"/>
                <w:szCs w:val="28"/>
                <w:shd w:val="clear" w:color="auto" w:fill="FFFFFF"/>
                <w:lang w:val="en-US"/>
              </w:rPr>
              <w:t xml:space="preserve">Macroeconomics </w:t>
            </w:r>
            <w:r w:rsidRPr="00E713F9">
              <w:rPr>
                <w:color w:val="000000"/>
                <w:sz w:val="28"/>
                <w:szCs w:val="28"/>
                <w:shd w:val="clear" w:color="auto" w:fill="FFFFFF"/>
                <w:lang w:val="en-US"/>
              </w:rPr>
              <w:lastRenderedPageBreak/>
              <w:t>(set of 3 books) / Edwin J. Dolan.</w:t>
            </w:r>
            <w:r w:rsidRPr="00E713F9">
              <w:rPr>
                <w:rStyle w:val="apple-converted-space"/>
                <w:color w:val="000000"/>
                <w:sz w:val="28"/>
                <w:szCs w:val="28"/>
                <w:shd w:val="clear" w:color="auto" w:fill="FFFFFF"/>
                <w:lang w:val="en-US"/>
              </w:rPr>
              <w:t> </w:t>
            </w:r>
            <w:r w:rsidRPr="00E713F9">
              <w:rPr>
                <w:color w:val="000000"/>
                <w:sz w:val="28"/>
                <w:szCs w:val="28"/>
                <w:shd w:val="clear" w:color="auto" w:fill="FFFFFF"/>
                <w:lang w:val="en-US"/>
              </w:rPr>
              <w:t xml:space="preserve">- </w:t>
            </w:r>
            <w:proofErr w:type="gramStart"/>
            <w:r w:rsidRPr="00E713F9">
              <w:rPr>
                <w:color w:val="000000"/>
                <w:sz w:val="28"/>
                <w:szCs w:val="28"/>
                <w:shd w:val="clear" w:color="auto" w:fill="FFFFFF"/>
                <w:lang w:val="en-US"/>
              </w:rPr>
              <w:t>M .</w:t>
            </w:r>
            <w:proofErr w:type="gramEnd"/>
            <w:r w:rsidRPr="00E713F9">
              <w:rPr>
                <w:color w:val="000000"/>
                <w:sz w:val="28"/>
                <w:szCs w:val="28"/>
                <w:shd w:val="clear" w:color="auto" w:fill="FFFFFF"/>
                <w:lang w:val="en-US"/>
              </w:rPr>
              <w:t>: St. Petersburg Orchestra,</w:t>
            </w:r>
            <w:r w:rsidRPr="00E713F9">
              <w:rPr>
                <w:rStyle w:val="apple-converted-space"/>
                <w:color w:val="000000"/>
                <w:sz w:val="28"/>
                <w:szCs w:val="28"/>
                <w:shd w:val="clear" w:color="auto" w:fill="FFFFFF"/>
                <w:lang w:val="en-US"/>
              </w:rPr>
              <w:t> </w:t>
            </w:r>
            <w:r w:rsidRPr="00E713F9">
              <w:rPr>
                <w:b/>
                <w:bCs/>
                <w:color w:val="000000"/>
                <w:sz w:val="28"/>
                <w:szCs w:val="28"/>
                <w:shd w:val="clear" w:color="auto" w:fill="FFFFFF"/>
                <w:lang w:val="en-US"/>
              </w:rPr>
              <w:t>2017</w:t>
            </w:r>
            <w:r w:rsidRPr="00E713F9">
              <w:rPr>
                <w:rStyle w:val="apple-converted-space"/>
                <w:b/>
                <w:bCs/>
                <w:color w:val="000000"/>
                <w:sz w:val="28"/>
                <w:szCs w:val="28"/>
                <w:shd w:val="clear" w:color="auto" w:fill="FFFFFF"/>
                <w:lang w:val="en-US"/>
              </w:rPr>
              <w:t> </w:t>
            </w:r>
            <w:r w:rsidRPr="00E713F9">
              <w:rPr>
                <w:color w:val="000000"/>
                <w:sz w:val="28"/>
                <w:szCs w:val="28"/>
                <w:shd w:val="clear" w:color="auto" w:fill="FFFFFF"/>
                <w:lang w:val="en-US"/>
              </w:rPr>
              <w:t>.</w:t>
            </w:r>
            <w:r w:rsidRPr="00E713F9">
              <w:rPr>
                <w:rStyle w:val="apple-converted-space"/>
                <w:color w:val="000000"/>
                <w:sz w:val="28"/>
                <w:szCs w:val="28"/>
                <w:shd w:val="clear" w:color="auto" w:fill="FFFFFF"/>
                <w:lang w:val="en-US"/>
              </w:rPr>
              <w:t> </w:t>
            </w:r>
            <w:r w:rsidRPr="00E713F9">
              <w:rPr>
                <w:color w:val="000000"/>
                <w:sz w:val="28"/>
                <w:szCs w:val="28"/>
                <w:shd w:val="clear" w:color="auto" w:fill="FFFFFF"/>
                <w:lang w:val="en-US"/>
              </w:rPr>
              <w:t>-</w:t>
            </w:r>
            <w:r w:rsidRPr="00E713F9">
              <w:rPr>
                <w:rStyle w:val="apple-converted-space"/>
                <w:color w:val="000000"/>
                <w:sz w:val="28"/>
                <w:szCs w:val="28"/>
                <w:shd w:val="clear" w:color="auto" w:fill="FFFFFF"/>
                <w:lang w:val="en-US"/>
              </w:rPr>
              <w:t> </w:t>
            </w:r>
            <w:r w:rsidRPr="00E713F9">
              <w:rPr>
                <w:b/>
                <w:bCs/>
                <w:color w:val="000000"/>
                <w:sz w:val="28"/>
                <w:szCs w:val="28"/>
                <w:shd w:val="clear" w:color="auto" w:fill="FFFFFF"/>
                <w:lang w:val="en-US"/>
              </w:rPr>
              <w:t>483</w:t>
            </w:r>
            <w:r w:rsidRPr="00E713F9">
              <w:rPr>
                <w:rStyle w:val="apple-converted-space"/>
                <w:b/>
                <w:bCs/>
                <w:color w:val="000000"/>
                <w:sz w:val="28"/>
                <w:szCs w:val="28"/>
                <w:shd w:val="clear" w:color="auto" w:fill="FFFFFF"/>
                <w:lang w:val="en-US"/>
              </w:rPr>
              <w:t> </w:t>
            </w:r>
            <w:r w:rsidRPr="00E713F9">
              <w:rPr>
                <w:color w:val="000000"/>
                <w:sz w:val="28"/>
                <w:szCs w:val="28"/>
                <w:shd w:val="clear" w:color="auto" w:fill="FFFFFF"/>
                <w:lang w:val="en-US"/>
              </w:rPr>
              <w:t>p</w:t>
            </w:r>
            <w:proofErr w:type="gramStart"/>
            <w:r w:rsidRPr="00E713F9">
              <w:rPr>
                <w:color w:val="000000"/>
                <w:sz w:val="28"/>
                <w:szCs w:val="28"/>
                <w:shd w:val="clear" w:color="auto" w:fill="FFFFFF"/>
                <w:lang w:val="en-US"/>
              </w:rPr>
              <w:t xml:space="preserve"> ..</w:t>
            </w:r>
            <w:proofErr w:type="gramEnd"/>
            <w:r w:rsidRPr="00E713F9">
              <w:rPr>
                <w:rStyle w:val="apple-converted-space"/>
                <w:color w:val="000000"/>
                <w:sz w:val="28"/>
                <w:szCs w:val="28"/>
                <w:shd w:val="clear" w:color="auto" w:fill="FFFFFF"/>
                <w:lang w:val="en-US"/>
              </w:rPr>
              <w:t> </w:t>
            </w:r>
            <w:r w:rsidRPr="00E713F9">
              <w:rPr>
                <w:color w:val="000000"/>
                <w:sz w:val="28"/>
                <w:szCs w:val="28"/>
                <w:shd w:val="clear" w:color="auto" w:fill="FFFFFF"/>
                <w:lang w:val="en-US"/>
              </w:rPr>
              <w:t xml:space="preserve">5. </w:t>
            </w:r>
            <w:proofErr w:type="spellStart"/>
            <w:r>
              <w:rPr>
                <w:color w:val="000000"/>
                <w:sz w:val="28"/>
                <w:szCs w:val="28"/>
                <w:shd w:val="clear" w:color="auto" w:fill="FFFFFF"/>
              </w:rPr>
              <w:t>Economic</w:t>
            </w:r>
            <w:proofErr w:type="spellEnd"/>
            <w:r>
              <w:rPr>
                <w:color w:val="000000"/>
                <w:sz w:val="28"/>
                <w:szCs w:val="28"/>
                <w:shd w:val="clear" w:color="auto" w:fill="FFFFFF"/>
              </w:rPr>
              <w:t xml:space="preserve"> </w:t>
            </w:r>
            <w:proofErr w:type="spellStart"/>
            <w:r>
              <w:rPr>
                <w:color w:val="000000"/>
                <w:sz w:val="28"/>
                <w:szCs w:val="28"/>
                <w:shd w:val="clear" w:color="auto" w:fill="FFFFFF"/>
              </w:rPr>
              <w:t>theory</w:t>
            </w:r>
            <w:proofErr w:type="spellEnd"/>
            <w:r>
              <w:rPr>
                <w:color w:val="000000"/>
                <w:sz w:val="28"/>
                <w:szCs w:val="28"/>
                <w:shd w:val="clear" w:color="auto" w:fill="FFFFFF"/>
              </w:rPr>
              <w:t>.</w:t>
            </w:r>
            <w:r>
              <w:rPr>
                <w:rStyle w:val="apple-converted-space"/>
                <w:color w:val="000000"/>
                <w:sz w:val="28"/>
                <w:szCs w:val="28"/>
                <w:shd w:val="clear" w:color="auto" w:fill="FFFFFF"/>
              </w:rPr>
              <w:t> </w:t>
            </w:r>
            <w:r>
              <w:rPr>
                <w:color w:val="000000"/>
                <w:sz w:val="28"/>
                <w:szCs w:val="28"/>
                <w:shd w:val="clear" w:color="auto" w:fill="FFFFFF"/>
              </w:rPr>
              <w:t>Microeconomics-1.2.</w:t>
            </w:r>
            <w:r>
              <w:rPr>
                <w:rStyle w:val="apple-converted-space"/>
                <w:color w:val="000000"/>
                <w:sz w:val="28"/>
                <w:szCs w:val="28"/>
                <w:shd w:val="clear" w:color="auto" w:fill="FFFFFF"/>
              </w:rPr>
              <w:t> </w:t>
            </w:r>
            <w:r>
              <w:rPr>
                <w:color w:val="000000"/>
                <w:sz w:val="28"/>
                <w:szCs w:val="28"/>
                <w:shd w:val="clear" w:color="auto" w:fill="FFFFFF"/>
              </w:rPr>
              <w:t xml:space="preserve">- M .: </w:t>
            </w:r>
            <w:proofErr w:type="spellStart"/>
            <w:r>
              <w:rPr>
                <w:color w:val="000000"/>
                <w:sz w:val="28"/>
                <w:szCs w:val="28"/>
                <w:shd w:val="clear" w:color="auto" w:fill="FFFFFF"/>
              </w:rPr>
              <w:t>Dashkov</w:t>
            </w:r>
            <w:proofErr w:type="spellEnd"/>
            <w:r>
              <w:rPr>
                <w:color w:val="000000"/>
                <w:sz w:val="28"/>
                <w:szCs w:val="28"/>
                <w:shd w:val="clear" w:color="auto" w:fill="FFFFFF"/>
              </w:rPr>
              <w:t xml:space="preserve"> </w:t>
            </w:r>
            <w:proofErr w:type="spellStart"/>
            <w:r>
              <w:rPr>
                <w:color w:val="000000"/>
                <w:sz w:val="28"/>
                <w:szCs w:val="28"/>
                <w:shd w:val="clear" w:color="auto" w:fill="FFFFFF"/>
              </w:rPr>
              <w:t>and</w:t>
            </w:r>
            <w:proofErr w:type="spellEnd"/>
            <w:r>
              <w:rPr>
                <w:color w:val="000000"/>
                <w:sz w:val="28"/>
                <w:szCs w:val="28"/>
                <w:shd w:val="clear" w:color="auto" w:fill="FFFFFF"/>
              </w:rPr>
              <w:t xml:space="preserve"> </w:t>
            </w:r>
            <w:proofErr w:type="spellStart"/>
            <w:r>
              <w:rPr>
                <w:color w:val="000000"/>
                <w:sz w:val="28"/>
                <w:szCs w:val="28"/>
                <w:shd w:val="clear" w:color="auto" w:fill="FFFFFF"/>
              </w:rPr>
              <w:t>Co</w:t>
            </w:r>
            <w:proofErr w:type="spellEnd"/>
            <w:r>
              <w:rPr>
                <w:color w:val="000000"/>
                <w:sz w:val="28"/>
                <w:szCs w:val="28"/>
                <w:shd w:val="clear" w:color="auto" w:fill="FFFFFF"/>
              </w:rPr>
              <w:t>,</w:t>
            </w:r>
            <w:r>
              <w:rPr>
                <w:rStyle w:val="apple-converted-space"/>
                <w:color w:val="000000"/>
                <w:sz w:val="28"/>
                <w:szCs w:val="28"/>
                <w:shd w:val="clear" w:color="auto" w:fill="FFFFFF"/>
              </w:rPr>
              <w:t> </w:t>
            </w:r>
            <w:r>
              <w:rPr>
                <w:b/>
                <w:bCs/>
                <w:color w:val="000000"/>
                <w:sz w:val="28"/>
                <w:szCs w:val="28"/>
                <w:shd w:val="clear" w:color="auto" w:fill="FFFFFF"/>
              </w:rPr>
              <w:t>2017</w:t>
            </w:r>
            <w:r>
              <w:rPr>
                <w:rStyle w:val="apple-converted-space"/>
                <w:b/>
                <w:bCs/>
                <w:color w:val="000000"/>
                <w:sz w:val="28"/>
                <w:szCs w:val="28"/>
                <w:shd w:val="clear" w:color="auto" w:fill="FFFFFF"/>
              </w:rPr>
              <w:t> </w:t>
            </w:r>
            <w:r>
              <w:rPr>
                <w:color w:val="000000"/>
                <w:sz w:val="28"/>
                <w:szCs w:val="28"/>
                <w:shd w:val="clear" w:color="auto" w:fill="FFFFFF"/>
              </w:rPr>
              <w:t>.</w:t>
            </w:r>
            <w:r>
              <w:rPr>
                <w:rStyle w:val="apple-converted-space"/>
                <w:color w:val="000000"/>
                <w:sz w:val="28"/>
                <w:szCs w:val="28"/>
                <w:shd w:val="clear" w:color="auto" w:fill="FFFFFF"/>
              </w:rPr>
              <w:t> </w:t>
            </w:r>
            <w:r>
              <w:rPr>
                <w:color w:val="000000"/>
                <w:sz w:val="28"/>
                <w:szCs w:val="28"/>
                <w:shd w:val="clear" w:color="auto" w:fill="FFFFFF"/>
              </w:rPr>
              <w:t>- 936 s   </w:t>
            </w:r>
          </w:p>
          <w:p w:rsidR="00232A2B" w:rsidRPr="00DA01E8" w:rsidRDefault="00232A2B" w:rsidP="0036369B">
            <w:pPr>
              <w:widowControl w:val="0"/>
              <w:shd w:val="clear" w:color="auto" w:fill="FFFFFF"/>
              <w:tabs>
                <w:tab w:val="left" w:pos="696"/>
                <w:tab w:val="left" w:pos="5738"/>
              </w:tabs>
              <w:autoSpaceDE w:val="0"/>
              <w:autoSpaceDN w:val="0"/>
              <w:adjustRightInd w:val="0"/>
              <w:jc w:val="both"/>
              <w:rPr>
                <w:color w:val="000000"/>
              </w:rPr>
            </w:pPr>
          </w:p>
        </w:tc>
      </w:tr>
      <w:tr w:rsidR="00232A2B" w:rsidRPr="00EF38AA"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lastRenderedPageBreak/>
              <w:t>11</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E713F9" w:rsidP="0036369B">
            <w:pPr>
              <w:jc w:val="center"/>
            </w:pPr>
            <w:proofErr w:type="spellStart"/>
            <w:r>
              <w:rPr>
                <w:color w:val="000000"/>
                <w:sz w:val="28"/>
                <w:szCs w:val="28"/>
              </w:rPr>
              <w:t>Teaching</w:t>
            </w:r>
            <w:proofErr w:type="spellEnd"/>
            <w:r>
              <w:rPr>
                <w:color w:val="000000"/>
                <w:sz w:val="28"/>
                <w:szCs w:val="28"/>
              </w:rPr>
              <w:t xml:space="preserve"> </w:t>
            </w:r>
            <w:proofErr w:type="spellStart"/>
            <w:r>
              <w:rPr>
                <w:color w:val="000000"/>
                <w:sz w:val="28"/>
                <w:szCs w:val="28"/>
              </w:rPr>
              <w:t>Methods</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232A2B" w:rsidRPr="00E713F9" w:rsidRDefault="00E713F9" w:rsidP="00E713F9">
            <w:pPr>
              <w:pStyle w:val="aa"/>
              <w:jc w:val="both"/>
              <w:rPr>
                <w:lang w:val="en-US"/>
              </w:rPr>
            </w:pPr>
            <w:r w:rsidRPr="00E713F9">
              <w:rPr>
                <w:lang w:val="en-US"/>
              </w:rPr>
              <w:br/>
              <w:t>dialogical, visual, practical, comparative, problematic, generalizing, analytical.</w:t>
            </w:r>
          </w:p>
        </w:tc>
      </w:tr>
      <w:tr w:rsidR="00232A2B" w:rsidRPr="00DF3B9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12</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E713F9" w:rsidP="0036369B">
            <w:pPr>
              <w:jc w:val="center"/>
            </w:pPr>
            <w:proofErr w:type="spellStart"/>
            <w:r>
              <w:rPr>
                <w:color w:val="000000"/>
                <w:sz w:val="28"/>
                <w:szCs w:val="28"/>
              </w:rPr>
              <w:t>Language</w:t>
            </w:r>
            <w:proofErr w:type="spellEnd"/>
            <w:r>
              <w:rPr>
                <w:color w:val="000000"/>
                <w:sz w:val="28"/>
                <w:szCs w:val="28"/>
              </w:rPr>
              <w:t xml:space="preserve"> </w:t>
            </w:r>
            <w:proofErr w:type="spellStart"/>
            <w:r>
              <w:rPr>
                <w:color w:val="000000"/>
                <w:sz w:val="28"/>
                <w:szCs w:val="28"/>
              </w:rPr>
              <w:t>of</w:t>
            </w:r>
            <w:proofErr w:type="spellEnd"/>
            <w:r>
              <w:rPr>
                <w:color w:val="000000"/>
                <w:sz w:val="28"/>
                <w:szCs w:val="28"/>
              </w:rPr>
              <w:t xml:space="preserve"> </w:t>
            </w:r>
            <w:proofErr w:type="spellStart"/>
            <w:r>
              <w:rPr>
                <w:color w:val="000000"/>
                <w:sz w:val="28"/>
                <w:szCs w:val="28"/>
              </w:rPr>
              <w:t>instruction</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232A2B" w:rsidRPr="00DF3B98" w:rsidRDefault="00E713F9" w:rsidP="0036369B">
            <w:pPr>
              <w:jc w:val="center"/>
            </w:pPr>
            <w:proofErr w:type="spellStart"/>
            <w:r>
              <w:rPr>
                <w:color w:val="000000"/>
                <w:sz w:val="28"/>
                <w:szCs w:val="28"/>
              </w:rPr>
              <w:t>Russian</w:t>
            </w:r>
            <w:proofErr w:type="spellEnd"/>
          </w:p>
        </w:tc>
      </w:tr>
    </w:tbl>
    <w:p w:rsidR="00232A2B" w:rsidRPr="00DF3B98" w:rsidRDefault="00232A2B" w:rsidP="00232A2B">
      <w:pPr>
        <w:jc w:val="center"/>
        <w:rPr>
          <w:b/>
        </w:rPr>
      </w:pPr>
    </w:p>
    <w:p w:rsidR="00232A2B" w:rsidRPr="00DF3B98" w:rsidRDefault="00232A2B" w:rsidP="00232A2B">
      <w:pPr>
        <w:jc w:val="center"/>
        <w:rPr>
          <w:b/>
        </w:rPr>
      </w:pPr>
    </w:p>
    <w:p w:rsidR="00232A2B" w:rsidRPr="00DF3B98" w:rsidRDefault="00232A2B" w:rsidP="00232A2B">
      <w:pPr>
        <w:jc w:val="center"/>
        <w:rPr>
          <w:b/>
        </w:rPr>
      </w:pPr>
    </w:p>
    <w:p w:rsidR="00232A2B" w:rsidRPr="00DF3B98" w:rsidRDefault="00232A2B" w:rsidP="00232A2B">
      <w:pPr>
        <w:jc w:val="center"/>
        <w:rPr>
          <w:b/>
        </w:rPr>
      </w:pPr>
    </w:p>
    <w:p w:rsidR="00232A2B" w:rsidRPr="00DF3B98" w:rsidRDefault="00232A2B" w:rsidP="00232A2B">
      <w:pPr>
        <w:jc w:val="center"/>
        <w:rPr>
          <w:b/>
        </w:rPr>
      </w:pPr>
    </w:p>
    <w:p w:rsidR="00957AA7" w:rsidRDefault="00957AA7"/>
    <w:sectPr w:rsidR="00957AA7" w:rsidSect="00957A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F97A57"/>
    <w:multiLevelType w:val="multilevel"/>
    <w:tmpl w:val="5706D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CDC78E9"/>
    <w:multiLevelType w:val="hybridMultilevel"/>
    <w:tmpl w:val="C89A318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55B128B3"/>
    <w:multiLevelType w:val="hybridMultilevel"/>
    <w:tmpl w:val="46B88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9110C5"/>
    <w:multiLevelType w:val="hybridMultilevel"/>
    <w:tmpl w:val="EC40E6C6"/>
    <w:lvl w:ilvl="0" w:tplc="51E89EE6">
      <w:start w:val="1"/>
      <w:numFmt w:val="decimal"/>
      <w:lvlText w:val="%1."/>
      <w:lvlJc w:val="left"/>
      <w:pPr>
        <w:ind w:left="1070" w:hanging="360"/>
      </w:pPr>
      <w:rPr>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32A2B"/>
    <w:rsid w:val="000A1AF7"/>
    <w:rsid w:val="00232A2B"/>
    <w:rsid w:val="005A4357"/>
    <w:rsid w:val="008F4AFA"/>
    <w:rsid w:val="00957AA7"/>
    <w:rsid w:val="00B84651"/>
    <w:rsid w:val="00D27139"/>
    <w:rsid w:val="00DC3115"/>
    <w:rsid w:val="00E713F9"/>
    <w:rsid w:val="00EF38AA"/>
    <w:rsid w:val="00FD1B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237C5A-00DA-40C4-8344-C838B50AE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A2B"/>
    <w:pPr>
      <w:spacing w:after="0" w:line="240" w:lineRule="auto"/>
    </w:pPr>
    <w:rPr>
      <w:rFonts w:eastAsia="Times New Roman" w:cs="Times New Roman"/>
      <w:sz w:val="24"/>
      <w:szCs w:val="24"/>
      <w:lang w:eastAsia="ru-RU"/>
    </w:rPr>
  </w:style>
  <w:style w:type="paragraph" w:styleId="3">
    <w:name w:val="heading 3"/>
    <w:basedOn w:val="a"/>
    <w:next w:val="a"/>
    <w:link w:val="30"/>
    <w:qFormat/>
    <w:rsid w:val="00D27139"/>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32A2B"/>
    <w:pPr>
      <w:ind w:firstLine="720"/>
      <w:jc w:val="both"/>
    </w:pPr>
  </w:style>
  <w:style w:type="character" w:customStyle="1" w:styleId="a4">
    <w:name w:val="Основной текст с отступом Знак"/>
    <w:basedOn w:val="a0"/>
    <w:link w:val="a3"/>
    <w:rsid w:val="00232A2B"/>
    <w:rPr>
      <w:rFonts w:eastAsia="Times New Roman" w:cs="Times New Roman"/>
      <w:sz w:val="24"/>
      <w:szCs w:val="24"/>
      <w:lang w:eastAsia="ru-RU"/>
    </w:rPr>
  </w:style>
  <w:style w:type="paragraph" w:styleId="a5">
    <w:name w:val="No Spacing"/>
    <w:basedOn w:val="a"/>
    <w:link w:val="a6"/>
    <w:uiPriority w:val="1"/>
    <w:qFormat/>
    <w:rsid w:val="00232A2B"/>
    <w:pPr>
      <w:spacing w:after="120" w:line="360" w:lineRule="auto"/>
    </w:pPr>
    <w:rPr>
      <w:sz w:val="22"/>
      <w:szCs w:val="22"/>
      <w:lang w:eastAsia="en-US"/>
    </w:rPr>
  </w:style>
  <w:style w:type="character" w:customStyle="1" w:styleId="a6">
    <w:name w:val="Без интервала Знак"/>
    <w:link w:val="a5"/>
    <w:uiPriority w:val="1"/>
    <w:rsid w:val="00232A2B"/>
    <w:rPr>
      <w:rFonts w:eastAsia="Times New Roman" w:cs="Times New Roman"/>
      <w:sz w:val="22"/>
    </w:rPr>
  </w:style>
  <w:style w:type="character" w:customStyle="1" w:styleId="a7">
    <w:name w:val="Основной текст_"/>
    <w:basedOn w:val="a0"/>
    <w:link w:val="1"/>
    <w:rsid w:val="00D27139"/>
    <w:rPr>
      <w:rFonts w:eastAsia="Times New Roman" w:cs="Times New Roman"/>
      <w:spacing w:val="1"/>
      <w:sz w:val="18"/>
      <w:szCs w:val="18"/>
      <w:shd w:val="clear" w:color="auto" w:fill="FFFFFF"/>
    </w:rPr>
  </w:style>
  <w:style w:type="character" w:customStyle="1" w:styleId="0pt">
    <w:name w:val="Основной текст + Интервал 0 pt"/>
    <w:basedOn w:val="a7"/>
    <w:rsid w:val="00D27139"/>
    <w:rPr>
      <w:rFonts w:eastAsia="Times New Roman" w:cs="Times New Roman"/>
      <w:color w:val="000000"/>
      <w:spacing w:val="2"/>
      <w:w w:val="100"/>
      <w:position w:val="0"/>
      <w:sz w:val="18"/>
      <w:szCs w:val="18"/>
      <w:shd w:val="clear" w:color="auto" w:fill="FFFFFF"/>
      <w:lang w:val="ru-RU"/>
    </w:rPr>
  </w:style>
  <w:style w:type="paragraph" w:customStyle="1" w:styleId="1">
    <w:name w:val="Основной текст1"/>
    <w:basedOn w:val="a"/>
    <w:link w:val="a7"/>
    <w:rsid w:val="00D27139"/>
    <w:pPr>
      <w:widowControl w:val="0"/>
      <w:shd w:val="clear" w:color="auto" w:fill="FFFFFF"/>
      <w:spacing w:before="180" w:line="226" w:lineRule="exact"/>
      <w:ind w:firstLine="480"/>
      <w:jc w:val="both"/>
    </w:pPr>
    <w:rPr>
      <w:spacing w:val="1"/>
      <w:sz w:val="18"/>
      <w:szCs w:val="18"/>
      <w:lang w:eastAsia="en-US"/>
    </w:rPr>
  </w:style>
  <w:style w:type="paragraph" w:styleId="a8">
    <w:name w:val="List Paragraph"/>
    <w:basedOn w:val="a"/>
    <w:uiPriority w:val="34"/>
    <w:qFormat/>
    <w:rsid w:val="00D27139"/>
    <w:pPr>
      <w:ind w:left="720"/>
      <w:contextualSpacing/>
    </w:pPr>
    <w:rPr>
      <w:sz w:val="20"/>
      <w:szCs w:val="20"/>
    </w:rPr>
  </w:style>
  <w:style w:type="character" w:customStyle="1" w:styleId="95pt0pt">
    <w:name w:val="Основной текст + 9;5 pt;Интервал 0 pt"/>
    <w:basedOn w:val="a7"/>
    <w:rsid w:val="00D27139"/>
    <w:rPr>
      <w:rFonts w:ascii="Times New Roman" w:eastAsia="Times New Roman" w:hAnsi="Times New Roman" w:cs="Times New Roman"/>
      <w:b w:val="0"/>
      <w:bCs w:val="0"/>
      <w:i w:val="0"/>
      <w:iCs w:val="0"/>
      <w:smallCaps w:val="0"/>
      <w:strike w:val="0"/>
      <w:color w:val="000000"/>
      <w:spacing w:val="4"/>
      <w:w w:val="100"/>
      <w:position w:val="0"/>
      <w:sz w:val="19"/>
      <w:szCs w:val="19"/>
      <w:u w:val="none"/>
      <w:shd w:val="clear" w:color="auto" w:fill="FFFFFF"/>
      <w:lang w:val="ru-RU"/>
    </w:rPr>
  </w:style>
  <w:style w:type="character" w:customStyle="1" w:styleId="apple-converted-space">
    <w:name w:val="apple-converted-space"/>
    <w:basedOn w:val="a0"/>
    <w:rsid w:val="00D27139"/>
  </w:style>
  <w:style w:type="character" w:styleId="a9">
    <w:name w:val="Strong"/>
    <w:basedOn w:val="a0"/>
    <w:uiPriority w:val="22"/>
    <w:qFormat/>
    <w:rsid w:val="00D27139"/>
    <w:rPr>
      <w:b/>
      <w:bCs/>
    </w:rPr>
  </w:style>
  <w:style w:type="character" w:customStyle="1" w:styleId="30">
    <w:name w:val="Заголовок 3 Знак"/>
    <w:basedOn w:val="a0"/>
    <w:link w:val="3"/>
    <w:rsid w:val="00D27139"/>
    <w:rPr>
      <w:rFonts w:eastAsia="Times New Roman" w:cs="Times New Roman"/>
      <w:b/>
      <w:szCs w:val="20"/>
      <w:lang w:eastAsia="ru-RU"/>
    </w:rPr>
  </w:style>
  <w:style w:type="paragraph" w:styleId="aa">
    <w:name w:val="Normal (Web)"/>
    <w:basedOn w:val="a"/>
    <w:uiPriority w:val="99"/>
    <w:unhideWhenUsed/>
    <w:rsid w:val="00E713F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693644">
      <w:bodyDiv w:val="1"/>
      <w:marLeft w:val="0"/>
      <w:marRight w:val="0"/>
      <w:marTop w:val="0"/>
      <w:marBottom w:val="0"/>
      <w:divBdr>
        <w:top w:val="none" w:sz="0" w:space="0" w:color="auto"/>
        <w:left w:val="none" w:sz="0" w:space="0" w:color="auto"/>
        <w:bottom w:val="none" w:sz="0" w:space="0" w:color="auto"/>
        <w:right w:val="none" w:sz="0" w:space="0" w:color="auto"/>
      </w:divBdr>
    </w:div>
    <w:div w:id="1055618553">
      <w:bodyDiv w:val="1"/>
      <w:marLeft w:val="0"/>
      <w:marRight w:val="0"/>
      <w:marTop w:val="0"/>
      <w:marBottom w:val="0"/>
      <w:divBdr>
        <w:top w:val="none" w:sz="0" w:space="0" w:color="auto"/>
        <w:left w:val="none" w:sz="0" w:space="0" w:color="auto"/>
        <w:bottom w:val="none" w:sz="0" w:space="0" w:color="auto"/>
        <w:right w:val="none" w:sz="0" w:space="0" w:color="auto"/>
      </w:divBdr>
    </w:div>
    <w:div w:id="1076631477">
      <w:bodyDiv w:val="1"/>
      <w:marLeft w:val="0"/>
      <w:marRight w:val="0"/>
      <w:marTop w:val="0"/>
      <w:marBottom w:val="0"/>
      <w:divBdr>
        <w:top w:val="none" w:sz="0" w:space="0" w:color="auto"/>
        <w:left w:val="none" w:sz="0" w:space="0" w:color="auto"/>
        <w:bottom w:val="none" w:sz="0" w:space="0" w:color="auto"/>
        <w:right w:val="none" w:sz="0" w:space="0" w:color="auto"/>
      </w:divBdr>
    </w:div>
    <w:div w:id="1292519381">
      <w:bodyDiv w:val="1"/>
      <w:marLeft w:val="0"/>
      <w:marRight w:val="0"/>
      <w:marTop w:val="0"/>
      <w:marBottom w:val="0"/>
      <w:divBdr>
        <w:top w:val="none" w:sz="0" w:space="0" w:color="auto"/>
        <w:left w:val="none" w:sz="0" w:space="0" w:color="auto"/>
        <w:bottom w:val="none" w:sz="0" w:space="0" w:color="auto"/>
        <w:right w:val="none" w:sz="0" w:space="0" w:color="auto"/>
      </w:divBdr>
    </w:div>
    <w:div w:id="1354378369">
      <w:bodyDiv w:val="1"/>
      <w:marLeft w:val="0"/>
      <w:marRight w:val="0"/>
      <w:marTop w:val="0"/>
      <w:marBottom w:val="0"/>
      <w:divBdr>
        <w:top w:val="none" w:sz="0" w:space="0" w:color="auto"/>
        <w:left w:val="none" w:sz="0" w:space="0" w:color="auto"/>
        <w:bottom w:val="none" w:sz="0" w:space="0" w:color="auto"/>
        <w:right w:val="none" w:sz="0" w:space="0" w:color="auto"/>
      </w:divBdr>
    </w:div>
    <w:div w:id="205044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269</Words>
  <Characters>1538</Characters>
  <Application>Microsoft Office Word</Application>
  <DocSecurity>0</DocSecurity>
  <Lines>12</Lines>
  <Paragraphs>3</Paragraphs>
  <ScaleCrop>false</ScaleCrop>
  <Company>Microsoft</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Методист</cp:lastModifiedBy>
  <cp:revision>9</cp:revision>
  <dcterms:created xsi:type="dcterms:W3CDTF">2021-09-29T07:11:00Z</dcterms:created>
  <dcterms:modified xsi:type="dcterms:W3CDTF">2023-11-09T11:10:00Z</dcterms:modified>
</cp:coreProperties>
</file>